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F5D5D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4D01F9" w:rsidRPr="003F5D5D">
        <w:rPr>
          <w:rFonts w:ascii="Arial" w:hAnsi="Arial" w:cs="Arial"/>
          <w:b/>
          <w:bCs/>
          <w:sz w:val="20"/>
          <w:szCs w:val="20"/>
          <w:lang w:eastAsia="pl-PL"/>
        </w:rPr>
        <w:t>7</w:t>
      </w:r>
    </w:p>
    <w:p w:rsidR="00972719" w:rsidRPr="003F5D5D" w:rsidRDefault="00972719" w:rsidP="00972719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 w:rsidRPr="003F5D5D"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9"/>
        <w:gridCol w:w="6662"/>
      </w:tblGrid>
      <w:tr w:rsidR="00AC4797" w:rsidRPr="003F5D5D" w:rsidTr="003F5D5D">
        <w:trPr>
          <w:trHeight w:val="1194"/>
        </w:trPr>
        <w:tc>
          <w:tcPr>
            <w:tcW w:w="3369" w:type="dxa"/>
            <w:vAlign w:val="bottom"/>
          </w:tcPr>
          <w:p w:rsidR="00AC4797" w:rsidRPr="003F5D5D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F5D5D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662" w:type="dxa"/>
            <w:shd w:val="clear" w:color="auto" w:fill="DAEEF3"/>
            <w:vAlign w:val="center"/>
          </w:tcPr>
          <w:p w:rsidR="00AC4797" w:rsidRPr="003F5D5D" w:rsidRDefault="00F73840" w:rsidP="00B00AD0">
            <w:pPr>
              <w:tabs>
                <w:tab w:val="left" w:pos="3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UDZIAŁ</w:t>
            </w:r>
            <w:r w:rsidR="00AC4797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art. 68 ust. 3 ustawy z 11.01.2018 o </w:t>
            </w:r>
            <w:proofErr w:type="spellStart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elektromobilności</w:t>
            </w:r>
            <w:proofErr w:type="spellEnd"/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i paliwach alternatywnych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(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tj. Dz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U.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 z 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B00AD0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6F3AC3" w:rsidRPr="003F5D5D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 xml:space="preserve">, poz. </w:t>
            </w:r>
            <w:r w:rsidR="00B00AD0">
              <w:rPr>
                <w:rFonts w:ascii="Arial" w:hAnsi="Arial" w:cs="Arial"/>
                <w:b/>
                <w:sz w:val="18"/>
                <w:szCs w:val="18"/>
              </w:rPr>
              <w:t>875</w:t>
            </w:r>
            <w:r w:rsidR="003F5D5D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</w:tbl>
    <w:p w:rsidR="00EC7CEB" w:rsidRPr="003F5D5D" w:rsidRDefault="00486666" w:rsidP="00EC7CEB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F5D5D">
        <w:rPr>
          <w:rFonts w:ascii="Arial" w:hAnsi="Arial" w:cs="Arial"/>
          <w:b/>
          <w:bCs/>
          <w:sz w:val="24"/>
          <w:szCs w:val="24"/>
          <w:lang w:eastAsia="pl-PL"/>
        </w:rPr>
        <w:t>PZD.TPBN.</w:t>
      </w:r>
      <w:r w:rsidR="00064FAB">
        <w:rPr>
          <w:rFonts w:ascii="Arial" w:hAnsi="Arial" w:cs="Arial"/>
          <w:b/>
          <w:bCs/>
          <w:sz w:val="24"/>
          <w:szCs w:val="24"/>
          <w:lang w:eastAsia="pl-PL"/>
        </w:rPr>
        <w:t>2</w:t>
      </w:r>
      <w:r w:rsidR="00AF65A2">
        <w:rPr>
          <w:rFonts w:ascii="Arial" w:hAnsi="Arial" w:cs="Arial"/>
          <w:b/>
          <w:bCs/>
          <w:sz w:val="24"/>
          <w:szCs w:val="24"/>
          <w:lang w:eastAsia="pl-PL"/>
        </w:rPr>
        <w:t>7</w:t>
      </w:r>
      <w:r w:rsidR="00EC7CEB" w:rsidRPr="003F5D5D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3F5D5D">
        <w:rPr>
          <w:rFonts w:ascii="Arial" w:hAnsi="Arial" w:cs="Arial"/>
          <w:b/>
          <w:bCs/>
          <w:sz w:val="24"/>
          <w:szCs w:val="24"/>
          <w:lang w:eastAsia="pl-PL"/>
        </w:rPr>
        <w:t>3</w:t>
      </w:r>
    </w:p>
    <w:p w:rsidR="00EC7CEB" w:rsidRPr="003F5D5D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</w:p>
    <w:p w:rsidR="00AC4797" w:rsidRPr="003F5D5D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AF2147" w:rsidRDefault="00AF2147" w:rsidP="00AF2147">
      <w:pPr>
        <w:pStyle w:val="Heading1"/>
        <w:spacing w:line="276" w:lineRule="auto"/>
        <w:ind w:left="0" w:right="250"/>
        <w:jc w:val="center"/>
        <w:rPr>
          <w:rFonts w:ascii="Arial" w:hAnsi="Arial" w:cs="Arial"/>
        </w:rPr>
      </w:pPr>
    </w:p>
    <w:p w:rsidR="00AF2147" w:rsidRPr="00AF2147" w:rsidRDefault="00AF2147" w:rsidP="00AF2147">
      <w:pPr>
        <w:pStyle w:val="Heading1"/>
        <w:spacing w:line="276" w:lineRule="auto"/>
        <w:ind w:left="0" w:right="250"/>
        <w:jc w:val="center"/>
        <w:rPr>
          <w:rFonts w:ascii="Arial" w:hAnsi="Arial" w:cs="Arial"/>
        </w:rPr>
      </w:pPr>
      <w:r w:rsidRPr="00AF2147">
        <w:rPr>
          <w:rFonts w:ascii="Arial" w:hAnsi="Arial" w:cs="Arial"/>
        </w:rPr>
        <w:t xml:space="preserve">„Przebudowa drogi powiatowej nr 3199P  na odcinku </w:t>
      </w:r>
    </w:p>
    <w:p w:rsidR="00AF2147" w:rsidRPr="00AF2147" w:rsidRDefault="00AF2147" w:rsidP="00AF2147">
      <w:pPr>
        <w:pStyle w:val="Heading1"/>
        <w:spacing w:line="276" w:lineRule="auto"/>
        <w:ind w:left="0" w:right="250"/>
        <w:jc w:val="center"/>
        <w:rPr>
          <w:rFonts w:ascii="Arial" w:hAnsi="Arial" w:cs="Arial"/>
        </w:rPr>
      </w:pPr>
      <w:r w:rsidRPr="00AF2147">
        <w:rPr>
          <w:rFonts w:ascii="Arial" w:hAnsi="Arial" w:cs="Arial"/>
        </w:rPr>
        <w:t>Dębno Poproboszczowskie - Dębno Królewskie”</w:t>
      </w:r>
    </w:p>
    <w:p w:rsidR="00A330A4" w:rsidRPr="003F5D5D" w:rsidRDefault="00A330A4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6F3AC3" w:rsidRPr="003F5D5D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F5D5D">
        <w:rPr>
          <w:rFonts w:ascii="Arial" w:hAnsi="Arial" w:cs="Arial"/>
          <w:sz w:val="24"/>
          <w:szCs w:val="24"/>
          <w:lang w:eastAsia="pl-PL"/>
        </w:rPr>
        <w:t xml:space="preserve">przedkładamy wykaz 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>pojazdów</w:t>
      </w:r>
      <w:r w:rsidR="00827A34" w:rsidRPr="003F5D5D">
        <w:rPr>
          <w:rFonts w:ascii="Arial" w:hAnsi="Arial" w:cs="Arial"/>
          <w:sz w:val="24"/>
          <w:szCs w:val="24"/>
          <w:lang w:eastAsia="pl-PL"/>
        </w:rPr>
        <w:t>*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elektrycznych</w:t>
      </w:r>
      <w:r w:rsidR="002F179E" w:rsidRPr="003F5D5D">
        <w:rPr>
          <w:rFonts w:ascii="Arial" w:hAnsi="Arial" w:cs="Arial"/>
          <w:sz w:val="24"/>
          <w:szCs w:val="24"/>
          <w:lang w:eastAsia="pl-PL"/>
        </w:rPr>
        <w:t xml:space="preserve"> lub pojazdów napędzanych gazem ziemnym</w:t>
      </w:r>
      <w:r w:rsidR="00E6231C" w:rsidRPr="003F5D5D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F5D5D">
        <w:rPr>
          <w:rFonts w:ascii="Arial" w:hAnsi="Arial" w:cs="Arial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3F5D5D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</w:p>
    <w:p w:rsidR="00CE73F6" w:rsidRPr="003F5D5D" w:rsidRDefault="006F3AC3" w:rsidP="00CE73F6">
      <w:pPr>
        <w:jc w:val="center"/>
        <w:rPr>
          <w:rFonts w:ascii="Arial" w:hAnsi="Arial" w:cs="Arial"/>
          <w:b/>
          <w:sz w:val="28"/>
          <w:szCs w:val="28"/>
        </w:rPr>
      </w:pPr>
      <w:r w:rsidRPr="003F5D5D">
        <w:rPr>
          <w:rFonts w:ascii="Arial" w:eastAsia="Arial Unicode MS" w:hAnsi="Arial" w:cs="Arial"/>
          <w:b/>
          <w:sz w:val="28"/>
          <w:szCs w:val="28"/>
        </w:rPr>
        <w:t>WYK</w:t>
      </w:r>
      <w:r w:rsidR="00F73840" w:rsidRPr="003F5D5D">
        <w:rPr>
          <w:rFonts w:ascii="Arial" w:eastAsia="Arial Unicode MS" w:hAnsi="Arial" w:cs="Arial"/>
          <w:b/>
          <w:sz w:val="28"/>
          <w:szCs w:val="28"/>
        </w:rPr>
        <w:t>AZ</w:t>
      </w:r>
      <w:r w:rsidR="00CE73F6" w:rsidRPr="003F5D5D">
        <w:rPr>
          <w:rFonts w:ascii="Arial" w:eastAsia="Arial Unicode MS" w:hAnsi="Arial" w:cs="Arial"/>
          <w:b/>
          <w:sz w:val="28"/>
          <w:szCs w:val="28"/>
        </w:rPr>
        <w:t xml:space="preserve"> </w:t>
      </w:r>
      <w:r w:rsidR="00F73840" w:rsidRPr="003F5D5D">
        <w:rPr>
          <w:rFonts w:ascii="Arial" w:hAnsi="Arial" w:cs="Arial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3F5D5D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3F5D5D" w:rsidRDefault="00E6231C" w:rsidP="0059243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pojazdów elektrycznych  lub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>pojazdów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 napędzanych gazem</w:t>
            </w:r>
            <w:r w:rsidR="006A3FF9" w:rsidRPr="003F5D5D">
              <w:rPr>
                <w:rFonts w:ascii="Arial" w:hAnsi="Arial" w:cs="Arial"/>
                <w:b/>
                <w:sz w:val="16"/>
                <w:szCs w:val="16"/>
              </w:rPr>
              <w:t xml:space="preserve"> ziemnym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Ilość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                      </w:t>
            </w:r>
            <w:r w:rsidRPr="003F5D5D">
              <w:rPr>
                <w:rFonts w:ascii="Arial" w:hAnsi="Arial" w:cs="Arial"/>
                <w:b/>
                <w:sz w:val="16"/>
                <w:szCs w:val="16"/>
              </w:rPr>
              <w:t xml:space="preserve">pojazdów spalinowych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023D81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(szt.)              </w:t>
            </w:r>
            <w:r w:rsidR="00CA2BDA" w:rsidRPr="003F5D5D">
              <w:rPr>
                <w:rFonts w:ascii="Arial" w:hAnsi="Arial" w:cs="Arial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3F5D5D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jc w:val="center"/>
              <w:rPr>
                <w:rFonts w:ascii="Arial" w:hAnsi="Arial" w:cs="Arial"/>
                <w:bCs/>
                <w:i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3F5D5D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  <w:p w:rsidR="00E6231C" w:rsidRPr="003F5D5D" w:rsidRDefault="00E6231C" w:rsidP="00592438">
            <w:pPr>
              <w:pStyle w:val="Tekstpodstawowy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3F5D5D" w:rsidRDefault="00E6231C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3F5D5D"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3FF9" w:rsidRPr="003F5D5D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3F5D5D" w:rsidRDefault="006A3FF9" w:rsidP="00511178">
            <w:pPr>
              <w:snapToGri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3F5D5D" w:rsidRDefault="006A3FF9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SUMA: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3D81" w:rsidRPr="003F5D5D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3F5D5D" w:rsidRDefault="00023D81" w:rsidP="00023D81">
            <w:pPr>
              <w:pStyle w:val="Tekstpodstawowy"/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 w:rsidRPr="003F5D5D">
              <w:rPr>
                <w:rFonts w:ascii="Arial" w:hAnsi="Arial" w:cs="Arial"/>
                <w:b/>
                <w:szCs w:val="24"/>
              </w:rPr>
              <w:t>UDZIAŁ PROCENTOWY: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3F5D5D" w:rsidRDefault="00023D81" w:rsidP="00511178">
            <w:pPr>
              <w:pStyle w:val="Tekstpodstawowy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 w:rsidRPr="00486666">
        <w:rPr>
          <w:rFonts w:ascii="Times New Roman" w:eastAsia="Arial Narrow" w:hAnsi="Times New Roman" w:cs="Times New Roman"/>
          <w:b/>
          <w:i/>
          <w:sz w:val="20"/>
          <w:szCs w:val="20"/>
        </w:rPr>
        <w:t>*</w:t>
      </w:r>
      <w:r w:rsidRPr="00486666">
        <w:rPr>
          <w:rFonts w:ascii="Times New Roman" w:hAnsi="Times New Roman" w:cs="Times New Roman"/>
          <w:b/>
          <w:color w:val="333333"/>
          <w:sz w:val="16"/>
          <w:szCs w:val="16"/>
          <w:shd w:val="clear" w:color="auto" w:fill="FFFFFF"/>
        </w:rPr>
        <w:t xml:space="preserve"> </w:t>
      </w:r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>pkt.</w:t>
        </w:r>
        <w:r w:rsidRPr="00486666">
          <w:rPr>
            <w:rFonts w:ascii="Times New Roman" w:hAnsi="Times New Roman" w:cs="Times New Roman"/>
            <w:b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486666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23D81"/>
    <w:rsid w:val="00031EA0"/>
    <w:rsid w:val="00037044"/>
    <w:rsid w:val="00064FAB"/>
    <w:rsid w:val="000F09BC"/>
    <w:rsid w:val="001014D2"/>
    <w:rsid w:val="0013043A"/>
    <w:rsid w:val="0013077E"/>
    <w:rsid w:val="001444DE"/>
    <w:rsid w:val="00163B47"/>
    <w:rsid w:val="0016449A"/>
    <w:rsid w:val="00174D96"/>
    <w:rsid w:val="001A1E61"/>
    <w:rsid w:val="001A2965"/>
    <w:rsid w:val="001F5F87"/>
    <w:rsid w:val="00290CB2"/>
    <w:rsid w:val="002B07ED"/>
    <w:rsid w:val="002F179E"/>
    <w:rsid w:val="00346578"/>
    <w:rsid w:val="003467F3"/>
    <w:rsid w:val="00357499"/>
    <w:rsid w:val="003673FA"/>
    <w:rsid w:val="00381F5E"/>
    <w:rsid w:val="003F0154"/>
    <w:rsid w:val="003F5D5D"/>
    <w:rsid w:val="00486666"/>
    <w:rsid w:val="004B4F73"/>
    <w:rsid w:val="004D01F9"/>
    <w:rsid w:val="004E328C"/>
    <w:rsid w:val="00541D5A"/>
    <w:rsid w:val="00592438"/>
    <w:rsid w:val="00595676"/>
    <w:rsid w:val="005D0C86"/>
    <w:rsid w:val="00602D93"/>
    <w:rsid w:val="0064015A"/>
    <w:rsid w:val="006A3FF9"/>
    <w:rsid w:val="006C2D56"/>
    <w:rsid w:val="006F3AC3"/>
    <w:rsid w:val="00702E67"/>
    <w:rsid w:val="007665BB"/>
    <w:rsid w:val="007B6025"/>
    <w:rsid w:val="007D2B00"/>
    <w:rsid w:val="00827A34"/>
    <w:rsid w:val="008341B2"/>
    <w:rsid w:val="00870159"/>
    <w:rsid w:val="008833FB"/>
    <w:rsid w:val="008F1F97"/>
    <w:rsid w:val="00901488"/>
    <w:rsid w:val="00972719"/>
    <w:rsid w:val="00974F8E"/>
    <w:rsid w:val="009B302D"/>
    <w:rsid w:val="009F61D4"/>
    <w:rsid w:val="00A110D4"/>
    <w:rsid w:val="00A330A4"/>
    <w:rsid w:val="00A45F6C"/>
    <w:rsid w:val="00A71B4D"/>
    <w:rsid w:val="00AA2434"/>
    <w:rsid w:val="00AC4797"/>
    <w:rsid w:val="00AF2147"/>
    <w:rsid w:val="00AF495D"/>
    <w:rsid w:val="00AF65A2"/>
    <w:rsid w:val="00B00AD0"/>
    <w:rsid w:val="00B068F7"/>
    <w:rsid w:val="00B256B5"/>
    <w:rsid w:val="00B47270"/>
    <w:rsid w:val="00B80111"/>
    <w:rsid w:val="00BC3F13"/>
    <w:rsid w:val="00C5542B"/>
    <w:rsid w:val="00C72A69"/>
    <w:rsid w:val="00CA2BDA"/>
    <w:rsid w:val="00CC1BBD"/>
    <w:rsid w:val="00CE6903"/>
    <w:rsid w:val="00CE73F6"/>
    <w:rsid w:val="00D52411"/>
    <w:rsid w:val="00D63B0C"/>
    <w:rsid w:val="00DC1F87"/>
    <w:rsid w:val="00DC2B35"/>
    <w:rsid w:val="00DD30DC"/>
    <w:rsid w:val="00E05225"/>
    <w:rsid w:val="00E13925"/>
    <w:rsid w:val="00E6231C"/>
    <w:rsid w:val="00EA08D0"/>
    <w:rsid w:val="00EB6A2C"/>
    <w:rsid w:val="00EC7CEB"/>
    <w:rsid w:val="00F1544D"/>
    <w:rsid w:val="00F35D4D"/>
    <w:rsid w:val="00F45DEE"/>
    <w:rsid w:val="00F608C2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A330A4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4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AC162B-F99E-4D4F-BAA1-D616221BE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15</cp:revision>
  <cp:lastPrinted>2022-08-03T09:48:00Z</cp:lastPrinted>
  <dcterms:created xsi:type="dcterms:W3CDTF">2022-08-01T06:47:00Z</dcterms:created>
  <dcterms:modified xsi:type="dcterms:W3CDTF">2023-10-18T10:52:00Z</dcterms:modified>
</cp:coreProperties>
</file>