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F90679" w:rsidRDefault="00EF6652" w:rsidP="00EF66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PZD.TPBN.7.2022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F6652" w:rsidRPr="00EF6652" w:rsidRDefault="00EF6652" w:rsidP="00EF6652">
      <w:pPr>
        <w:pStyle w:val="Bezodstpw"/>
        <w:jc w:val="center"/>
        <w:rPr>
          <w:rFonts w:ascii="Times New Roman" w:hAnsi="Times New Roman" w:cs="Times New Roman"/>
          <w:b/>
          <w:u w:val="single"/>
        </w:rPr>
      </w:pPr>
      <w:r w:rsidRPr="00EF6652">
        <w:rPr>
          <w:rFonts w:ascii="Times New Roman" w:hAnsi="Times New Roman" w:cs="Times New Roman"/>
          <w:b/>
          <w:u w:val="single"/>
        </w:rPr>
        <w:t>"REMONTY BIEŻĄCE DRÓG POWIATOWYCH W GMINIE KŁODAWA” -ETAP 1</w:t>
      </w:r>
    </w:p>
    <w:p w:rsidR="00EF6652" w:rsidRPr="00614E27" w:rsidRDefault="00EF6652" w:rsidP="00EF6652">
      <w:pPr>
        <w:pStyle w:val="Bezodstpw"/>
        <w:jc w:val="center"/>
      </w:pPr>
    </w:p>
    <w:p w:rsidR="00EF6652" w:rsidRPr="00EF6652" w:rsidRDefault="00EF6652" w:rsidP="00EF6652">
      <w:pPr>
        <w:pStyle w:val="Bezodstpw"/>
        <w:ind w:left="360"/>
        <w:rPr>
          <w:rFonts w:ascii="Times New Roman" w:hAnsi="Times New Roman" w:cs="Times New Roman"/>
          <w:b/>
        </w:rPr>
      </w:pPr>
      <w:r w:rsidRPr="00EF6652">
        <w:rPr>
          <w:rFonts w:ascii="Times New Roman" w:hAnsi="Times New Roman" w:cs="Times New Roman"/>
          <w:b/>
        </w:rPr>
        <w:t>część 1 - „Remont odcinka drogi powiatowej nr 3431P Bierzwienna Długa-Dzióbin”</w:t>
      </w:r>
    </w:p>
    <w:p w:rsidR="00EF6652" w:rsidRPr="00EF6652" w:rsidRDefault="00EF6652" w:rsidP="00EF6652">
      <w:pPr>
        <w:pStyle w:val="Bezodstpw"/>
        <w:ind w:left="360"/>
        <w:rPr>
          <w:rFonts w:ascii="Times New Roman" w:hAnsi="Times New Roman" w:cs="Times New Roman"/>
          <w:b/>
        </w:rPr>
      </w:pPr>
    </w:p>
    <w:p w:rsidR="00EF6652" w:rsidRPr="00614E27" w:rsidRDefault="00EF6652" w:rsidP="00EF6652">
      <w:pPr>
        <w:pStyle w:val="Bezodstpw"/>
        <w:ind w:left="360"/>
      </w:pPr>
      <w:r w:rsidRPr="00EF6652">
        <w:rPr>
          <w:rFonts w:ascii="Times New Roman" w:hAnsi="Times New Roman" w:cs="Times New Roman"/>
          <w:b/>
        </w:rPr>
        <w:t>część 2 - „Remont drogi powiatowej nr 3419P od drogi wojewódzkiej 263 do granicy gminy</w:t>
      </w:r>
      <w:r w:rsidRPr="00614E27">
        <w:t>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Gentium Book Bas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41AC5"/>
    <w:rsid w:val="003752D6"/>
    <w:rsid w:val="003F0154"/>
    <w:rsid w:val="00672989"/>
    <w:rsid w:val="006C2D56"/>
    <w:rsid w:val="00A10B26"/>
    <w:rsid w:val="00AA2434"/>
    <w:rsid w:val="00AC4797"/>
    <w:rsid w:val="00BC3F13"/>
    <w:rsid w:val="00C06607"/>
    <w:rsid w:val="00C5542B"/>
    <w:rsid w:val="00C72A69"/>
    <w:rsid w:val="00CE6903"/>
    <w:rsid w:val="00EB6A2C"/>
    <w:rsid w:val="00EF6652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dt</cp:lastModifiedBy>
  <cp:revision>14</cp:revision>
  <cp:lastPrinted>2021-03-18T11:28:00Z</cp:lastPrinted>
  <dcterms:created xsi:type="dcterms:W3CDTF">2021-03-18T10:24:00Z</dcterms:created>
  <dcterms:modified xsi:type="dcterms:W3CDTF">2022-03-31T07:54:00Z</dcterms:modified>
</cp:coreProperties>
</file>