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1E8" w:rsidRPr="00952F01" w:rsidRDefault="002541E8" w:rsidP="002541E8">
      <w:pPr>
        <w:pStyle w:val="Tytu"/>
        <w:jc w:val="right"/>
        <w:rPr>
          <w:rFonts w:ascii="Arial" w:hAnsi="Arial" w:cs="Arial"/>
          <w:i/>
          <w:sz w:val="24"/>
          <w:szCs w:val="24"/>
        </w:rPr>
      </w:pPr>
      <w:r w:rsidRPr="00952F01">
        <w:rPr>
          <w:rFonts w:ascii="Arial" w:hAnsi="Arial" w:cs="Arial"/>
          <w:i/>
          <w:sz w:val="24"/>
          <w:szCs w:val="24"/>
        </w:rPr>
        <w:t>Załącznik Nr 2</w:t>
      </w:r>
      <w:r w:rsidRPr="00952F01">
        <w:rPr>
          <w:rFonts w:ascii="Arial" w:hAnsi="Arial" w:cs="Arial"/>
          <w:i/>
          <w:sz w:val="24"/>
          <w:szCs w:val="24"/>
        </w:rPr>
        <w:tab/>
      </w:r>
    </w:p>
    <w:p w:rsidR="002541E8" w:rsidRPr="00952F01" w:rsidRDefault="002541E8" w:rsidP="002541E8">
      <w:pPr>
        <w:pStyle w:val="Tytu"/>
        <w:rPr>
          <w:rFonts w:ascii="Arial" w:hAnsi="Arial" w:cs="Arial"/>
          <w:i/>
          <w:sz w:val="24"/>
          <w:szCs w:val="24"/>
        </w:rPr>
      </w:pPr>
      <w:r w:rsidRPr="00952F01">
        <w:rPr>
          <w:rFonts w:ascii="Arial" w:hAnsi="Arial" w:cs="Arial"/>
          <w:i/>
          <w:sz w:val="24"/>
          <w:szCs w:val="24"/>
        </w:rPr>
        <w:t>U M O W A   Nr ../PZD/PN/201</w:t>
      </w:r>
      <w:r w:rsidR="007B6A91">
        <w:rPr>
          <w:rFonts w:ascii="Arial" w:hAnsi="Arial" w:cs="Arial"/>
          <w:i/>
          <w:sz w:val="24"/>
          <w:szCs w:val="24"/>
        </w:rPr>
        <w:t>8</w:t>
      </w:r>
      <w:r w:rsidRPr="00952F01">
        <w:rPr>
          <w:rFonts w:ascii="Arial" w:hAnsi="Arial" w:cs="Arial"/>
          <w:i/>
          <w:sz w:val="24"/>
          <w:szCs w:val="24"/>
        </w:rPr>
        <w:t xml:space="preserve">  (projekt)</w:t>
      </w:r>
    </w:p>
    <w:p w:rsidR="002541E8" w:rsidRPr="00D97CD6" w:rsidRDefault="002541E8" w:rsidP="002541E8">
      <w:pPr>
        <w:jc w:val="center"/>
        <w:rPr>
          <w:rFonts w:ascii="Arial" w:hAnsi="Arial" w:cs="Arial"/>
          <w:b/>
        </w:rPr>
      </w:pPr>
      <w:r w:rsidRPr="00D97CD6">
        <w:rPr>
          <w:rFonts w:ascii="Arial" w:hAnsi="Arial" w:cs="Arial"/>
          <w:b/>
        </w:rPr>
        <w:t>(świadczenie usług osprzętem Wykonawcy i materiałem Zamawiającego )</w:t>
      </w:r>
    </w:p>
    <w:p w:rsidR="002541E8" w:rsidRPr="00D97CD6" w:rsidRDefault="002541E8" w:rsidP="002541E8">
      <w:pPr>
        <w:spacing w:line="276" w:lineRule="auto"/>
        <w:jc w:val="center"/>
        <w:rPr>
          <w:rFonts w:ascii="Arial" w:hAnsi="Arial" w:cs="Arial"/>
        </w:rPr>
      </w:pPr>
    </w:p>
    <w:p w:rsidR="002541E8" w:rsidRPr="00B538F6" w:rsidRDefault="002541E8" w:rsidP="002541E8">
      <w:pPr>
        <w:spacing w:line="276" w:lineRule="auto"/>
        <w:jc w:val="both"/>
        <w:rPr>
          <w:rFonts w:ascii="Arial" w:hAnsi="Arial" w:cs="Arial"/>
          <w:b/>
        </w:rPr>
      </w:pPr>
      <w:r w:rsidRPr="00B538F6">
        <w:rPr>
          <w:rFonts w:ascii="Arial" w:hAnsi="Arial" w:cs="Arial"/>
          <w:b/>
        </w:rPr>
        <w:t>Powiatem Kolskim, ul. Sienkiewicza 21/23, 62-600 Koło, NIP: 666-20-59-662, REGON:311620839</w:t>
      </w:r>
    </w:p>
    <w:p w:rsidR="002541E8" w:rsidRPr="00B538F6" w:rsidRDefault="002541E8" w:rsidP="002541E8">
      <w:pPr>
        <w:spacing w:line="276" w:lineRule="auto"/>
        <w:jc w:val="both"/>
        <w:rPr>
          <w:rFonts w:ascii="Arial" w:hAnsi="Arial" w:cs="Arial"/>
          <w:b/>
          <w:caps/>
        </w:rPr>
      </w:pPr>
      <w:r w:rsidRPr="00B538F6">
        <w:rPr>
          <w:rFonts w:ascii="Arial" w:hAnsi="Arial" w:cs="Arial"/>
          <w:b/>
        </w:rPr>
        <w:t>Powiatowym Zarządem Dróg, ul. Toruńska 200, 62-600 Koło</w:t>
      </w:r>
    </w:p>
    <w:p w:rsidR="002541E8" w:rsidRDefault="002541E8" w:rsidP="002541E8">
      <w:pPr>
        <w:spacing w:line="276" w:lineRule="auto"/>
        <w:jc w:val="both"/>
        <w:rPr>
          <w:rFonts w:ascii="Arial" w:hAnsi="Arial" w:cs="Arial"/>
          <w:b/>
        </w:rPr>
      </w:pPr>
      <w:r w:rsidRPr="00B538F6">
        <w:rPr>
          <w:rFonts w:ascii="Arial" w:hAnsi="Arial" w:cs="Arial"/>
          <w:b/>
        </w:rPr>
        <w:t xml:space="preserve">reprezentowanym przez: </w:t>
      </w:r>
    </w:p>
    <w:p w:rsidR="002541E8" w:rsidRPr="00B538F6" w:rsidRDefault="002541E8" w:rsidP="002541E8">
      <w:pPr>
        <w:spacing w:line="276" w:lineRule="auto"/>
        <w:jc w:val="both"/>
        <w:rPr>
          <w:rFonts w:ascii="Arial" w:hAnsi="Arial" w:cs="Arial"/>
          <w:b/>
          <w:caps/>
        </w:rPr>
      </w:pPr>
    </w:p>
    <w:p w:rsidR="002541E8" w:rsidRPr="00B538F6" w:rsidRDefault="002541E8" w:rsidP="002541E8">
      <w:pPr>
        <w:pStyle w:val="Akapitzlist"/>
        <w:numPr>
          <w:ilvl w:val="0"/>
          <w:numId w:val="29"/>
        </w:numPr>
        <w:spacing w:after="0"/>
        <w:jc w:val="both"/>
        <w:rPr>
          <w:rFonts w:ascii="Arial" w:hAnsi="Arial" w:cs="Arial"/>
          <w:sz w:val="24"/>
          <w:szCs w:val="24"/>
        </w:rPr>
      </w:pPr>
      <w:r>
        <w:rPr>
          <w:rFonts w:ascii="Arial" w:hAnsi="Arial" w:cs="Arial"/>
          <w:sz w:val="24"/>
          <w:szCs w:val="24"/>
        </w:rPr>
        <w:t>G</w:t>
      </w:r>
      <w:r w:rsidRPr="00B538F6">
        <w:rPr>
          <w:rFonts w:ascii="Arial" w:hAnsi="Arial" w:cs="Arial"/>
          <w:sz w:val="24"/>
          <w:szCs w:val="24"/>
        </w:rPr>
        <w:t xml:space="preserve">rzegorza </w:t>
      </w:r>
      <w:r>
        <w:rPr>
          <w:rFonts w:ascii="Arial" w:hAnsi="Arial" w:cs="Arial"/>
          <w:sz w:val="24"/>
          <w:szCs w:val="24"/>
        </w:rPr>
        <w:t>K</w:t>
      </w:r>
      <w:r w:rsidRPr="00B538F6">
        <w:rPr>
          <w:rFonts w:ascii="Arial" w:hAnsi="Arial" w:cs="Arial"/>
          <w:sz w:val="24"/>
          <w:szCs w:val="24"/>
        </w:rPr>
        <w:t>ujawę</w:t>
      </w:r>
      <w:r w:rsidRPr="00B538F6">
        <w:rPr>
          <w:rFonts w:ascii="Arial" w:hAnsi="Arial" w:cs="Arial"/>
          <w:sz w:val="24"/>
          <w:szCs w:val="24"/>
        </w:rPr>
        <w:tab/>
      </w:r>
      <w:r w:rsidRPr="00B538F6">
        <w:rPr>
          <w:rFonts w:ascii="Arial" w:hAnsi="Arial" w:cs="Arial"/>
          <w:sz w:val="24"/>
          <w:szCs w:val="24"/>
        </w:rPr>
        <w:tab/>
        <w:t>-</w:t>
      </w:r>
      <w:r w:rsidRPr="00B538F6">
        <w:rPr>
          <w:rFonts w:ascii="Arial" w:hAnsi="Arial" w:cs="Arial"/>
          <w:sz w:val="24"/>
          <w:szCs w:val="24"/>
        </w:rPr>
        <w:tab/>
      </w:r>
      <w:r>
        <w:rPr>
          <w:rFonts w:ascii="Arial" w:hAnsi="Arial" w:cs="Arial"/>
          <w:sz w:val="24"/>
          <w:szCs w:val="24"/>
        </w:rPr>
        <w:t>D</w:t>
      </w:r>
      <w:r w:rsidRPr="00B538F6">
        <w:rPr>
          <w:rFonts w:ascii="Arial" w:hAnsi="Arial" w:cs="Arial"/>
          <w:sz w:val="24"/>
          <w:szCs w:val="24"/>
        </w:rPr>
        <w:t xml:space="preserve">yrektora </w:t>
      </w:r>
      <w:r>
        <w:rPr>
          <w:rFonts w:ascii="Arial" w:hAnsi="Arial" w:cs="Arial"/>
          <w:sz w:val="24"/>
          <w:szCs w:val="24"/>
        </w:rPr>
        <w:t>P</w:t>
      </w:r>
      <w:r w:rsidRPr="00B538F6">
        <w:rPr>
          <w:rFonts w:ascii="Arial" w:hAnsi="Arial" w:cs="Arial"/>
          <w:sz w:val="24"/>
          <w:szCs w:val="24"/>
        </w:rPr>
        <w:t xml:space="preserve">owiatowego </w:t>
      </w:r>
      <w:r>
        <w:rPr>
          <w:rFonts w:ascii="Arial" w:hAnsi="Arial" w:cs="Arial"/>
          <w:sz w:val="24"/>
          <w:szCs w:val="24"/>
        </w:rPr>
        <w:t>Z</w:t>
      </w:r>
      <w:r w:rsidRPr="00B538F6">
        <w:rPr>
          <w:rFonts w:ascii="Arial" w:hAnsi="Arial" w:cs="Arial"/>
          <w:sz w:val="24"/>
          <w:szCs w:val="24"/>
        </w:rPr>
        <w:t xml:space="preserve">arządu </w:t>
      </w:r>
      <w:r>
        <w:rPr>
          <w:rFonts w:ascii="Arial" w:hAnsi="Arial" w:cs="Arial"/>
          <w:sz w:val="24"/>
          <w:szCs w:val="24"/>
        </w:rPr>
        <w:t>D</w:t>
      </w:r>
      <w:r w:rsidRPr="00B538F6">
        <w:rPr>
          <w:rFonts w:ascii="Arial" w:hAnsi="Arial" w:cs="Arial"/>
          <w:sz w:val="24"/>
          <w:szCs w:val="24"/>
        </w:rPr>
        <w:t xml:space="preserve">róg w </w:t>
      </w:r>
      <w:r>
        <w:rPr>
          <w:rFonts w:ascii="Arial" w:hAnsi="Arial" w:cs="Arial"/>
          <w:sz w:val="24"/>
          <w:szCs w:val="24"/>
        </w:rPr>
        <w:t>K</w:t>
      </w:r>
      <w:r w:rsidRPr="00B538F6">
        <w:rPr>
          <w:rFonts w:ascii="Arial" w:hAnsi="Arial" w:cs="Arial"/>
          <w:sz w:val="24"/>
          <w:szCs w:val="24"/>
        </w:rPr>
        <w:t>ole</w:t>
      </w:r>
    </w:p>
    <w:p w:rsidR="002541E8" w:rsidRDefault="002541E8" w:rsidP="002541E8">
      <w:pPr>
        <w:spacing w:line="276" w:lineRule="auto"/>
        <w:jc w:val="both"/>
        <w:rPr>
          <w:rFonts w:ascii="Arial" w:hAnsi="Arial" w:cs="Arial"/>
        </w:rPr>
      </w:pPr>
    </w:p>
    <w:p w:rsidR="002541E8" w:rsidRPr="00B538F6" w:rsidRDefault="002541E8" w:rsidP="002541E8">
      <w:pPr>
        <w:spacing w:line="276" w:lineRule="auto"/>
        <w:jc w:val="both"/>
        <w:rPr>
          <w:rFonts w:ascii="Arial" w:hAnsi="Arial" w:cs="Arial"/>
          <w:caps/>
        </w:rPr>
      </w:pPr>
      <w:r w:rsidRPr="00B538F6">
        <w:rPr>
          <w:rFonts w:ascii="Arial" w:hAnsi="Arial" w:cs="Arial"/>
        </w:rPr>
        <w:t>zwanym  dalej „</w:t>
      </w:r>
      <w:r w:rsidRPr="00B538F6">
        <w:rPr>
          <w:rFonts w:ascii="Arial" w:hAnsi="Arial" w:cs="Arial"/>
          <w:b/>
        </w:rPr>
        <w:t>zamawiającym</w:t>
      </w:r>
      <w:r w:rsidRPr="00B538F6">
        <w:rPr>
          <w:rFonts w:ascii="Arial" w:hAnsi="Arial" w:cs="Arial"/>
        </w:rPr>
        <w:t>”</w:t>
      </w:r>
    </w:p>
    <w:p w:rsidR="003200EC" w:rsidRPr="00B538F6" w:rsidRDefault="003200EC" w:rsidP="003200EC">
      <w:pPr>
        <w:jc w:val="center"/>
        <w:rPr>
          <w:rFonts w:ascii="Arial" w:hAnsi="Arial" w:cs="Arial"/>
          <w:caps/>
        </w:rPr>
      </w:pPr>
      <w:r w:rsidRPr="00B538F6">
        <w:rPr>
          <w:rFonts w:ascii="Arial" w:hAnsi="Arial" w:cs="Arial"/>
        </w:rPr>
        <w:t>a</w:t>
      </w:r>
    </w:p>
    <w:p w:rsidR="003200EC" w:rsidRPr="00B538F6" w:rsidRDefault="003200EC" w:rsidP="003200EC">
      <w:pPr>
        <w:jc w:val="both"/>
        <w:rPr>
          <w:rFonts w:ascii="Arial" w:hAnsi="Arial" w:cs="Arial"/>
          <w:caps/>
        </w:rPr>
      </w:pPr>
      <w:r w:rsidRPr="00B538F6">
        <w:rPr>
          <w:rFonts w:ascii="Arial" w:hAnsi="Arial" w:cs="Arial"/>
        </w:rPr>
        <w:t>………………………………………………………………………………..….....................</w:t>
      </w:r>
      <w:r w:rsidR="0010073F">
        <w:rPr>
          <w:rFonts w:ascii="Arial" w:hAnsi="Arial" w:cs="Arial"/>
        </w:rPr>
        <w:t>.</w:t>
      </w:r>
      <w:r w:rsidRPr="00B538F6">
        <w:rPr>
          <w:rFonts w:ascii="Arial" w:hAnsi="Arial" w:cs="Arial"/>
        </w:rPr>
        <w:t>wpisanym do krajowego rejestru sądowego (lub, odpowiednio, do innego rejestru lub ewidencji) pod numerem: …………….przez ……………………….…  regon: …..… ,  nip: …..… reprezentowanym przez:</w:t>
      </w:r>
    </w:p>
    <w:p w:rsidR="003200EC" w:rsidRPr="003200EC" w:rsidRDefault="003200EC" w:rsidP="003200EC">
      <w:pPr>
        <w:pStyle w:val="Akapitzlist"/>
        <w:numPr>
          <w:ilvl w:val="0"/>
          <w:numId w:val="31"/>
        </w:numPr>
        <w:jc w:val="both"/>
        <w:rPr>
          <w:rFonts w:ascii="Arial" w:hAnsi="Arial" w:cs="Arial"/>
        </w:rPr>
      </w:pPr>
      <w:r w:rsidRPr="003200EC">
        <w:rPr>
          <w:rFonts w:ascii="Arial" w:hAnsi="Arial" w:cs="Arial"/>
        </w:rPr>
        <w:t>......................................</w:t>
      </w:r>
      <w:r w:rsidRPr="003200EC">
        <w:rPr>
          <w:rFonts w:ascii="Arial" w:hAnsi="Arial" w:cs="Arial"/>
        </w:rPr>
        <w:tab/>
        <w:t>-</w:t>
      </w:r>
      <w:r w:rsidRPr="003200EC">
        <w:rPr>
          <w:rFonts w:ascii="Arial" w:hAnsi="Arial" w:cs="Arial"/>
        </w:rPr>
        <w:tab/>
        <w:t>......................................</w:t>
      </w:r>
    </w:p>
    <w:p w:rsidR="003200EC" w:rsidRPr="00B538F6" w:rsidRDefault="003200EC" w:rsidP="003200EC">
      <w:pPr>
        <w:jc w:val="both"/>
        <w:rPr>
          <w:rFonts w:ascii="Arial" w:hAnsi="Arial" w:cs="Arial"/>
          <w:caps/>
        </w:rPr>
      </w:pPr>
      <w:r w:rsidRPr="00B538F6">
        <w:rPr>
          <w:rFonts w:ascii="Arial" w:hAnsi="Arial" w:cs="Arial"/>
        </w:rPr>
        <w:t>zwanym dalej „</w:t>
      </w:r>
      <w:r w:rsidRPr="00B538F6">
        <w:rPr>
          <w:rFonts w:ascii="Arial" w:hAnsi="Arial" w:cs="Arial"/>
          <w:b/>
        </w:rPr>
        <w:t>wykonawcą</w:t>
      </w:r>
      <w:r w:rsidRPr="00B538F6">
        <w:rPr>
          <w:rFonts w:ascii="Arial" w:hAnsi="Arial" w:cs="Arial"/>
        </w:rPr>
        <w:t>”,</w:t>
      </w:r>
    </w:p>
    <w:p w:rsidR="002541E8" w:rsidRDefault="002541E8" w:rsidP="002541E8">
      <w:pPr>
        <w:autoSpaceDE w:val="0"/>
        <w:autoSpaceDN w:val="0"/>
        <w:adjustRightInd w:val="0"/>
        <w:jc w:val="both"/>
        <w:rPr>
          <w:rFonts w:ascii="Arial" w:hAnsi="Arial" w:cs="Arial"/>
        </w:rPr>
      </w:pPr>
    </w:p>
    <w:p w:rsidR="002541E8" w:rsidRDefault="002541E8" w:rsidP="002541E8">
      <w:pPr>
        <w:autoSpaceDE w:val="0"/>
        <w:autoSpaceDN w:val="0"/>
        <w:adjustRightInd w:val="0"/>
        <w:jc w:val="both"/>
        <w:rPr>
          <w:rFonts w:ascii="Arial" w:hAnsi="Arial" w:cs="Arial"/>
        </w:rPr>
      </w:pPr>
      <w:r>
        <w:rPr>
          <w:rFonts w:ascii="Arial" w:hAnsi="Arial" w:cs="Arial"/>
        </w:rPr>
        <w:t>na podstawie przeprowadzonego przez Zamawiającego przetargu nieograniczonego Nr sprawy PZD/PN/2</w:t>
      </w:r>
      <w:r w:rsidR="00AA7F10">
        <w:rPr>
          <w:rFonts w:ascii="Arial" w:hAnsi="Arial" w:cs="Arial"/>
        </w:rPr>
        <w:t>1</w:t>
      </w:r>
      <w:r>
        <w:rPr>
          <w:rFonts w:ascii="Arial" w:hAnsi="Arial" w:cs="Arial"/>
        </w:rPr>
        <w:t>/201</w:t>
      </w:r>
      <w:r w:rsidR="007B6A91">
        <w:rPr>
          <w:rFonts w:ascii="Arial" w:hAnsi="Arial" w:cs="Arial"/>
        </w:rPr>
        <w:t>8</w:t>
      </w:r>
      <w:r>
        <w:rPr>
          <w:rFonts w:ascii="Arial" w:hAnsi="Arial" w:cs="Arial"/>
        </w:rPr>
        <w:t xml:space="preserve">  w oparciu o przepisy  ustawy z dnia 29 stycznia 2004 r. Prawo zamówień  publicznych (</w:t>
      </w:r>
      <w:r>
        <w:rPr>
          <w:rFonts w:ascii="Arial" w:hAnsi="Arial" w:cs="Arial"/>
          <w:bCs/>
          <w:color w:val="000000"/>
        </w:rPr>
        <w:t>Dz. U. z 201</w:t>
      </w:r>
      <w:r w:rsidR="007B6A91">
        <w:rPr>
          <w:rFonts w:ascii="Arial" w:hAnsi="Arial" w:cs="Arial"/>
          <w:bCs/>
          <w:color w:val="000000"/>
        </w:rPr>
        <w:t>7</w:t>
      </w:r>
      <w:r w:rsidRPr="00672204">
        <w:rPr>
          <w:rFonts w:ascii="Arial" w:hAnsi="Arial" w:cs="Arial"/>
          <w:bCs/>
          <w:color w:val="000000"/>
        </w:rPr>
        <w:t xml:space="preserve"> r. </w:t>
      </w:r>
      <w:r>
        <w:rPr>
          <w:rFonts w:ascii="Arial" w:hAnsi="Arial" w:cs="Arial"/>
          <w:bCs/>
          <w:color w:val="000000"/>
        </w:rPr>
        <w:t xml:space="preserve">poz. </w:t>
      </w:r>
      <w:r w:rsidR="007B6A91">
        <w:rPr>
          <w:rFonts w:ascii="Arial" w:hAnsi="Arial" w:cs="Arial"/>
          <w:bCs/>
          <w:color w:val="000000"/>
        </w:rPr>
        <w:t>1579 ze zmianami</w:t>
      </w:r>
      <w:r>
        <w:rPr>
          <w:rFonts w:ascii="Arial" w:hAnsi="Arial" w:cs="Arial"/>
        </w:rPr>
        <w:t>) – zwanej dalej „</w:t>
      </w:r>
      <w:proofErr w:type="spellStart"/>
      <w:r>
        <w:rPr>
          <w:rFonts w:ascii="Arial" w:hAnsi="Arial" w:cs="Arial"/>
        </w:rPr>
        <w:t>Pzp</w:t>
      </w:r>
      <w:proofErr w:type="spellEnd"/>
      <w:r>
        <w:rPr>
          <w:rFonts w:ascii="Arial" w:hAnsi="Arial" w:cs="Arial"/>
        </w:rPr>
        <w:t>” o następującej treści:</w:t>
      </w:r>
    </w:p>
    <w:p w:rsidR="002541E8" w:rsidRDefault="002541E8" w:rsidP="002541E8">
      <w:pPr>
        <w:autoSpaceDE w:val="0"/>
        <w:autoSpaceDN w:val="0"/>
        <w:adjustRightInd w:val="0"/>
        <w:jc w:val="both"/>
        <w:rPr>
          <w:rFonts w:ascii="Arial" w:hAnsi="Arial" w:cs="Arial"/>
        </w:rPr>
      </w:pPr>
    </w:p>
    <w:p w:rsidR="002541E8" w:rsidRPr="00942C39" w:rsidRDefault="002541E8" w:rsidP="002541E8">
      <w:pPr>
        <w:jc w:val="center"/>
        <w:rPr>
          <w:rFonts w:ascii="Arial" w:hAnsi="Arial" w:cs="Arial"/>
          <w:b/>
        </w:rPr>
      </w:pPr>
      <w:r w:rsidRPr="00942C39">
        <w:rPr>
          <w:rFonts w:ascii="Arial" w:hAnsi="Arial" w:cs="Arial"/>
          <w:b/>
        </w:rPr>
        <w:t>Przed</w:t>
      </w:r>
      <w:r>
        <w:rPr>
          <w:rFonts w:ascii="Arial" w:hAnsi="Arial" w:cs="Arial"/>
          <w:b/>
        </w:rPr>
        <w:t>m</w:t>
      </w:r>
      <w:r w:rsidRPr="00942C39">
        <w:rPr>
          <w:rFonts w:ascii="Arial" w:hAnsi="Arial" w:cs="Arial"/>
          <w:b/>
        </w:rPr>
        <w:t>iot zamówienia</w:t>
      </w:r>
    </w:p>
    <w:p w:rsidR="002541E8" w:rsidRPr="00D97CD6" w:rsidRDefault="002541E8" w:rsidP="002541E8">
      <w:pPr>
        <w:jc w:val="center"/>
        <w:rPr>
          <w:rFonts w:ascii="Arial" w:hAnsi="Arial" w:cs="Arial"/>
        </w:rPr>
      </w:pPr>
      <w:r w:rsidRPr="00D97CD6">
        <w:rPr>
          <w:rFonts w:ascii="Arial" w:hAnsi="Arial" w:cs="Arial"/>
        </w:rPr>
        <w:t>§ 1</w:t>
      </w:r>
    </w:p>
    <w:p w:rsidR="002541E8" w:rsidRPr="00D97CD6" w:rsidRDefault="002541E8" w:rsidP="002541E8">
      <w:pPr>
        <w:pStyle w:val="Tekstpodstawowy"/>
        <w:numPr>
          <w:ilvl w:val="0"/>
          <w:numId w:val="4"/>
        </w:numPr>
        <w:tabs>
          <w:tab w:val="left" w:pos="360"/>
        </w:tabs>
        <w:suppressAutoHyphens/>
        <w:spacing w:after="0"/>
        <w:jc w:val="both"/>
        <w:rPr>
          <w:rFonts w:ascii="Arial" w:hAnsi="Arial" w:cs="Arial"/>
        </w:rPr>
      </w:pPr>
      <w:r>
        <w:rPr>
          <w:rFonts w:ascii="Arial" w:hAnsi="Arial" w:cs="Arial"/>
        </w:rPr>
        <w:t>Przedmiotem zamówienia jest ś</w:t>
      </w:r>
      <w:r w:rsidRPr="00D97CD6">
        <w:rPr>
          <w:rFonts w:ascii="Arial" w:hAnsi="Arial" w:cs="Arial"/>
        </w:rPr>
        <w:t>wiadczenia usług przy zimowym utrzymaniu dróg</w:t>
      </w:r>
      <w:r>
        <w:rPr>
          <w:rFonts w:ascii="Arial" w:hAnsi="Arial" w:cs="Arial"/>
        </w:rPr>
        <w:t xml:space="preserve"> – </w:t>
      </w:r>
      <w:r w:rsidRPr="00CF6C08">
        <w:rPr>
          <w:rFonts w:ascii="Arial" w:hAnsi="Arial" w:cs="Arial"/>
          <w:b/>
        </w:rPr>
        <w:t xml:space="preserve">Część </w:t>
      </w:r>
      <w:r w:rsidRPr="00CF6C08">
        <w:rPr>
          <w:rFonts w:ascii="Arial" w:hAnsi="Arial" w:cs="Arial"/>
        </w:rPr>
        <w:t>….</w:t>
      </w:r>
      <w:r w:rsidRPr="00CF6C08">
        <w:rPr>
          <w:rFonts w:ascii="Arial" w:hAnsi="Arial" w:cs="Arial"/>
          <w:b/>
        </w:rPr>
        <w:t xml:space="preserve"> R</w:t>
      </w:r>
      <w:r w:rsidRPr="00CF6C08">
        <w:rPr>
          <w:rFonts w:ascii="Arial" w:hAnsi="Arial" w:cs="Arial"/>
          <w:b/>
          <w:bCs/>
        </w:rPr>
        <w:t>ejon</w:t>
      </w:r>
      <w:r w:rsidRPr="00D97CD6">
        <w:rPr>
          <w:rFonts w:ascii="Arial" w:hAnsi="Arial" w:cs="Arial"/>
          <w:b/>
          <w:bCs/>
        </w:rPr>
        <w:t xml:space="preserve"> nr </w:t>
      </w:r>
      <w:r w:rsidRPr="00EA6AD4">
        <w:rPr>
          <w:rFonts w:ascii="Arial" w:hAnsi="Arial" w:cs="Arial"/>
          <w:bCs/>
        </w:rPr>
        <w:t>…..</w:t>
      </w:r>
      <w:r w:rsidRPr="00D97CD6">
        <w:rPr>
          <w:rFonts w:ascii="Arial" w:hAnsi="Arial" w:cs="Arial"/>
        </w:rPr>
        <w:t xml:space="preserve">, to jest teren obejmujący  drogi i ulice  powiatowe  polegających na : </w:t>
      </w:r>
    </w:p>
    <w:p w:rsidR="002541E8" w:rsidRPr="00D97CD6" w:rsidRDefault="002541E8" w:rsidP="002541E8">
      <w:pPr>
        <w:widowControl/>
        <w:numPr>
          <w:ilvl w:val="0"/>
          <w:numId w:val="5"/>
        </w:numPr>
        <w:tabs>
          <w:tab w:val="left" w:pos="720"/>
        </w:tabs>
        <w:jc w:val="both"/>
        <w:rPr>
          <w:rFonts w:ascii="Arial" w:hAnsi="Arial" w:cs="Arial"/>
        </w:rPr>
      </w:pPr>
      <w:r w:rsidRPr="00D97CD6">
        <w:rPr>
          <w:rFonts w:ascii="Arial" w:hAnsi="Arial" w:cs="Arial"/>
        </w:rPr>
        <w:t xml:space="preserve">usuwaniu śliskości zimowej przez posypywanie dróg ( solą, mieszaniną soli i piasku, piaskiem ) osprzętem wraz z załadunkiem materiału na piaskarkę  i środkiem transportowym </w:t>
      </w:r>
      <w:r w:rsidRPr="00D97CD6">
        <w:rPr>
          <w:rFonts w:ascii="Arial" w:hAnsi="Arial" w:cs="Arial"/>
          <w:b/>
        </w:rPr>
        <w:t>Wykonawcy</w:t>
      </w:r>
      <w:r w:rsidRPr="00D97CD6">
        <w:rPr>
          <w:rFonts w:ascii="Arial" w:hAnsi="Arial" w:cs="Arial"/>
        </w:rPr>
        <w:t>,</w:t>
      </w:r>
    </w:p>
    <w:p w:rsidR="002541E8" w:rsidRPr="00D97CD6" w:rsidRDefault="002541E8" w:rsidP="002541E8">
      <w:pPr>
        <w:widowControl/>
        <w:numPr>
          <w:ilvl w:val="0"/>
          <w:numId w:val="5"/>
        </w:numPr>
        <w:tabs>
          <w:tab w:val="left" w:pos="720"/>
        </w:tabs>
        <w:jc w:val="both"/>
        <w:rPr>
          <w:rFonts w:ascii="Arial" w:hAnsi="Arial" w:cs="Arial"/>
        </w:rPr>
      </w:pPr>
      <w:r w:rsidRPr="00D97CD6">
        <w:rPr>
          <w:rFonts w:ascii="Arial" w:hAnsi="Arial" w:cs="Arial"/>
        </w:rPr>
        <w:t xml:space="preserve">odśnieżaniu dróg osprzętem i środkiem transportowym </w:t>
      </w:r>
      <w:r w:rsidRPr="00D97CD6">
        <w:rPr>
          <w:rFonts w:ascii="Arial" w:hAnsi="Arial" w:cs="Arial"/>
          <w:b/>
        </w:rPr>
        <w:t>Wykonawcy</w:t>
      </w:r>
      <w:r w:rsidRPr="00D97CD6">
        <w:rPr>
          <w:rFonts w:ascii="Arial" w:hAnsi="Arial" w:cs="Arial"/>
        </w:rPr>
        <w:t>,</w:t>
      </w:r>
    </w:p>
    <w:p w:rsidR="002541E8" w:rsidRPr="00D97CD6" w:rsidRDefault="002541E8" w:rsidP="002541E8">
      <w:pPr>
        <w:widowControl/>
        <w:numPr>
          <w:ilvl w:val="0"/>
          <w:numId w:val="5"/>
        </w:numPr>
        <w:tabs>
          <w:tab w:val="left" w:pos="720"/>
        </w:tabs>
        <w:jc w:val="both"/>
        <w:rPr>
          <w:rFonts w:ascii="Arial" w:hAnsi="Arial" w:cs="Arial"/>
        </w:rPr>
      </w:pPr>
      <w:r w:rsidRPr="00D97CD6">
        <w:rPr>
          <w:rFonts w:ascii="Arial" w:hAnsi="Arial" w:cs="Arial"/>
        </w:rPr>
        <w:t>wykonanie mieszaniny piasku i soli</w:t>
      </w:r>
    </w:p>
    <w:p w:rsidR="002541E8" w:rsidRPr="00D97CD6" w:rsidRDefault="002541E8" w:rsidP="002541E8">
      <w:pPr>
        <w:widowControl/>
        <w:numPr>
          <w:ilvl w:val="0"/>
          <w:numId w:val="5"/>
        </w:numPr>
        <w:tabs>
          <w:tab w:val="left" w:pos="720"/>
        </w:tabs>
        <w:jc w:val="both"/>
        <w:rPr>
          <w:rFonts w:ascii="Arial" w:hAnsi="Arial" w:cs="Arial"/>
        </w:rPr>
      </w:pPr>
      <w:r w:rsidRPr="00D97CD6">
        <w:rPr>
          <w:rFonts w:ascii="Arial" w:hAnsi="Arial" w:cs="Arial"/>
        </w:rPr>
        <w:t xml:space="preserve">odśnieżanie dróg ładowarką </w:t>
      </w:r>
      <w:r>
        <w:rPr>
          <w:rFonts w:ascii="Arial" w:hAnsi="Arial" w:cs="Arial"/>
        </w:rPr>
        <w:t>–</w:t>
      </w:r>
      <w:r w:rsidRPr="00D97CD6">
        <w:rPr>
          <w:rFonts w:ascii="Arial" w:hAnsi="Arial" w:cs="Arial"/>
          <w:b/>
        </w:rPr>
        <w:t xml:space="preserve"> rejon</w:t>
      </w:r>
      <w:r>
        <w:rPr>
          <w:rFonts w:ascii="Arial" w:hAnsi="Arial" w:cs="Arial"/>
          <w:b/>
        </w:rPr>
        <w:t xml:space="preserve"> nr</w:t>
      </w:r>
      <w:r w:rsidRPr="00D97CD6">
        <w:rPr>
          <w:rFonts w:ascii="Arial" w:hAnsi="Arial" w:cs="Arial"/>
          <w:b/>
        </w:rPr>
        <w:t xml:space="preserve"> </w:t>
      </w:r>
      <w:r w:rsidRPr="00EA6AD4">
        <w:rPr>
          <w:rFonts w:ascii="Arial" w:hAnsi="Arial" w:cs="Arial"/>
        </w:rPr>
        <w:t>….</w:t>
      </w:r>
    </w:p>
    <w:p w:rsidR="002541E8" w:rsidRPr="00D97CD6" w:rsidRDefault="002541E8" w:rsidP="002541E8">
      <w:pPr>
        <w:widowControl/>
        <w:numPr>
          <w:ilvl w:val="0"/>
          <w:numId w:val="5"/>
        </w:numPr>
        <w:tabs>
          <w:tab w:val="left" w:pos="720"/>
        </w:tabs>
        <w:jc w:val="both"/>
        <w:rPr>
          <w:rFonts w:ascii="Arial" w:hAnsi="Arial" w:cs="Arial"/>
        </w:rPr>
      </w:pPr>
      <w:r>
        <w:rPr>
          <w:rFonts w:ascii="Arial" w:hAnsi="Arial" w:cs="Arial"/>
        </w:rPr>
        <w:t>o</w:t>
      </w:r>
      <w:r w:rsidRPr="00D97CD6">
        <w:rPr>
          <w:rFonts w:ascii="Arial" w:hAnsi="Arial" w:cs="Arial"/>
        </w:rPr>
        <w:t xml:space="preserve">dśnieżanie równiarką – </w:t>
      </w:r>
      <w:r w:rsidRPr="00D97CD6">
        <w:rPr>
          <w:rFonts w:ascii="Arial" w:hAnsi="Arial" w:cs="Arial"/>
          <w:b/>
        </w:rPr>
        <w:t>rejon</w:t>
      </w:r>
      <w:r>
        <w:rPr>
          <w:rFonts w:ascii="Arial" w:hAnsi="Arial" w:cs="Arial"/>
          <w:b/>
        </w:rPr>
        <w:t xml:space="preserve"> nr</w:t>
      </w:r>
      <w:r w:rsidRPr="00D97CD6">
        <w:rPr>
          <w:rFonts w:ascii="Arial" w:hAnsi="Arial" w:cs="Arial"/>
        </w:rPr>
        <w:t xml:space="preserve"> …. </w:t>
      </w:r>
      <w:r w:rsidRPr="00D97CD6">
        <w:rPr>
          <w:rFonts w:ascii="Arial" w:hAnsi="Arial" w:cs="Arial"/>
          <w:b/>
        </w:rPr>
        <w:t xml:space="preserve"> </w:t>
      </w:r>
    </w:p>
    <w:p w:rsidR="002541E8" w:rsidRPr="00D97CD6" w:rsidRDefault="002541E8" w:rsidP="002541E8">
      <w:pPr>
        <w:widowControl/>
        <w:numPr>
          <w:ilvl w:val="0"/>
          <w:numId w:val="4"/>
        </w:numPr>
        <w:tabs>
          <w:tab w:val="left" w:pos="360"/>
        </w:tabs>
        <w:jc w:val="both"/>
        <w:rPr>
          <w:rFonts w:ascii="Arial" w:hAnsi="Arial" w:cs="Arial"/>
        </w:rPr>
      </w:pPr>
      <w:r w:rsidRPr="00D97CD6">
        <w:rPr>
          <w:rFonts w:ascii="Arial" w:hAnsi="Arial" w:cs="Arial"/>
        </w:rPr>
        <w:t>Do świadczenia w/</w:t>
      </w:r>
      <w:proofErr w:type="spellStart"/>
      <w:r w:rsidRPr="00D97CD6">
        <w:rPr>
          <w:rFonts w:ascii="Arial" w:hAnsi="Arial" w:cs="Arial"/>
        </w:rPr>
        <w:t>w</w:t>
      </w:r>
      <w:proofErr w:type="spellEnd"/>
      <w:r w:rsidRPr="00D97CD6">
        <w:rPr>
          <w:rFonts w:ascii="Arial" w:hAnsi="Arial" w:cs="Arial"/>
        </w:rPr>
        <w:t xml:space="preserve"> usług </w:t>
      </w:r>
      <w:r w:rsidRPr="00D97CD6">
        <w:rPr>
          <w:rFonts w:ascii="Arial" w:hAnsi="Arial" w:cs="Arial"/>
          <w:b/>
        </w:rPr>
        <w:t>Wykonawca</w:t>
      </w:r>
      <w:r w:rsidRPr="00D97CD6">
        <w:rPr>
          <w:rFonts w:ascii="Arial" w:hAnsi="Arial" w:cs="Arial"/>
        </w:rPr>
        <w:t xml:space="preserve"> stawia do dyspozycji środki transportowe (sprzętowe) wg załącznika  do umowy („Wykaz sprzętu„), oraz składowisk</w:t>
      </w:r>
      <w:r>
        <w:rPr>
          <w:rFonts w:ascii="Arial" w:hAnsi="Arial" w:cs="Arial"/>
        </w:rPr>
        <w:t>o</w:t>
      </w:r>
      <w:r w:rsidRPr="00D97CD6">
        <w:rPr>
          <w:rFonts w:ascii="Arial" w:hAnsi="Arial" w:cs="Arial"/>
        </w:rPr>
        <w:t xml:space="preserve"> dla materiałów do </w:t>
      </w:r>
      <w:proofErr w:type="spellStart"/>
      <w:r w:rsidRPr="00D97CD6">
        <w:rPr>
          <w:rFonts w:ascii="Arial" w:hAnsi="Arial" w:cs="Arial"/>
        </w:rPr>
        <w:t>zud</w:t>
      </w:r>
      <w:proofErr w:type="spellEnd"/>
      <w:r w:rsidRPr="00D97CD6">
        <w:rPr>
          <w:rFonts w:ascii="Arial" w:hAnsi="Arial" w:cs="Arial"/>
        </w:rPr>
        <w:t>.</w:t>
      </w:r>
    </w:p>
    <w:p w:rsidR="002541E8" w:rsidRDefault="002541E8" w:rsidP="002541E8">
      <w:pPr>
        <w:widowControl/>
        <w:numPr>
          <w:ilvl w:val="0"/>
          <w:numId w:val="4"/>
        </w:numPr>
        <w:tabs>
          <w:tab w:val="left" w:pos="360"/>
        </w:tabs>
        <w:jc w:val="both"/>
        <w:rPr>
          <w:rFonts w:ascii="Arial" w:hAnsi="Arial" w:cs="Arial"/>
        </w:rPr>
      </w:pPr>
      <w:r w:rsidRPr="00D97CD6">
        <w:rPr>
          <w:rFonts w:ascii="Arial" w:hAnsi="Arial" w:cs="Arial"/>
        </w:rPr>
        <w:t xml:space="preserve">Podstawienia wymienionych w załączniku  środków transportowych (sprzętowych) wyposażonych i oznakowanych wg przepisów prawa o ruchu drogowym wraz z obsługą , sprawnych technicznie , zaopatrzonych w materiały pędne i materiały do zwalczania śliskości zimowej, posiadających telefon komórkowy nastąpi nie później niż w ciągu </w:t>
      </w:r>
      <w:r w:rsidR="00F72CD3">
        <w:rPr>
          <w:rFonts w:ascii="Arial" w:hAnsi="Arial" w:cs="Arial"/>
        </w:rPr>
        <w:t>60</w:t>
      </w:r>
      <w:r>
        <w:rPr>
          <w:rFonts w:ascii="Arial" w:hAnsi="Arial" w:cs="Arial"/>
        </w:rPr>
        <w:t xml:space="preserve"> minut</w:t>
      </w:r>
      <w:r w:rsidRPr="00D97CD6">
        <w:rPr>
          <w:rFonts w:ascii="Arial" w:hAnsi="Arial" w:cs="Arial"/>
        </w:rPr>
        <w:t xml:space="preserve"> od chwili otrzymania wezwania.</w:t>
      </w:r>
    </w:p>
    <w:p w:rsidR="002541E8" w:rsidRPr="00D97CD6" w:rsidRDefault="002541E8" w:rsidP="002541E8">
      <w:pPr>
        <w:widowControl/>
        <w:ind w:left="360"/>
        <w:jc w:val="both"/>
        <w:rPr>
          <w:rFonts w:ascii="Arial" w:hAnsi="Arial" w:cs="Arial"/>
        </w:rPr>
      </w:pPr>
    </w:p>
    <w:p w:rsidR="00E07E8D" w:rsidRDefault="00E07E8D" w:rsidP="002541E8">
      <w:pPr>
        <w:jc w:val="center"/>
        <w:rPr>
          <w:rFonts w:ascii="Arial" w:hAnsi="Arial" w:cs="Arial"/>
          <w:b/>
        </w:rPr>
      </w:pPr>
    </w:p>
    <w:p w:rsidR="002541E8" w:rsidRPr="00942C39" w:rsidRDefault="002541E8" w:rsidP="002541E8">
      <w:pPr>
        <w:jc w:val="center"/>
        <w:rPr>
          <w:rFonts w:ascii="Arial" w:hAnsi="Arial" w:cs="Arial"/>
          <w:b/>
        </w:rPr>
      </w:pPr>
      <w:r w:rsidRPr="00942C39">
        <w:rPr>
          <w:rFonts w:ascii="Arial" w:hAnsi="Arial" w:cs="Arial"/>
          <w:b/>
        </w:rPr>
        <w:lastRenderedPageBreak/>
        <w:t>Termin świadczenia usługi</w:t>
      </w:r>
    </w:p>
    <w:p w:rsidR="002541E8" w:rsidRPr="00D97CD6" w:rsidRDefault="002541E8" w:rsidP="002541E8">
      <w:pPr>
        <w:jc w:val="center"/>
        <w:rPr>
          <w:rFonts w:ascii="Arial" w:hAnsi="Arial" w:cs="Arial"/>
        </w:rPr>
      </w:pPr>
      <w:r w:rsidRPr="00D97CD6">
        <w:rPr>
          <w:rFonts w:ascii="Arial" w:hAnsi="Arial" w:cs="Arial"/>
        </w:rPr>
        <w:t>§ 2</w:t>
      </w:r>
    </w:p>
    <w:p w:rsidR="002541E8" w:rsidRPr="00D97CD6" w:rsidRDefault="002541E8" w:rsidP="002541E8">
      <w:pPr>
        <w:jc w:val="center"/>
        <w:rPr>
          <w:rFonts w:ascii="Arial" w:hAnsi="Arial" w:cs="Arial"/>
        </w:rPr>
      </w:pPr>
    </w:p>
    <w:p w:rsidR="002541E8" w:rsidRPr="00D97CD6" w:rsidRDefault="002541E8" w:rsidP="002541E8">
      <w:pPr>
        <w:pStyle w:val="Tekstpodstawowy"/>
        <w:numPr>
          <w:ilvl w:val="0"/>
          <w:numId w:val="6"/>
        </w:numPr>
        <w:tabs>
          <w:tab w:val="left" w:pos="360"/>
        </w:tabs>
        <w:suppressAutoHyphens/>
        <w:spacing w:after="0"/>
        <w:jc w:val="both"/>
        <w:rPr>
          <w:rFonts w:ascii="Arial" w:hAnsi="Arial" w:cs="Arial"/>
        </w:rPr>
      </w:pPr>
      <w:r w:rsidRPr="00D97CD6">
        <w:rPr>
          <w:rFonts w:ascii="Arial" w:hAnsi="Arial" w:cs="Arial"/>
        </w:rPr>
        <w:t>Okres świadczenia usług w sezonie zimowym 201</w:t>
      </w:r>
      <w:r w:rsidR="00E07E8D">
        <w:rPr>
          <w:rFonts w:ascii="Arial" w:hAnsi="Arial" w:cs="Arial"/>
        </w:rPr>
        <w:t>8</w:t>
      </w:r>
      <w:r w:rsidRPr="00D97CD6">
        <w:rPr>
          <w:rFonts w:ascii="Arial" w:hAnsi="Arial" w:cs="Arial"/>
        </w:rPr>
        <w:t>/201</w:t>
      </w:r>
      <w:r w:rsidR="00E07E8D">
        <w:rPr>
          <w:rFonts w:ascii="Arial" w:hAnsi="Arial" w:cs="Arial"/>
        </w:rPr>
        <w:t>9</w:t>
      </w:r>
      <w:r w:rsidRPr="00D97CD6">
        <w:rPr>
          <w:rFonts w:ascii="Arial" w:hAnsi="Arial" w:cs="Arial"/>
        </w:rPr>
        <w:t xml:space="preserve">r ustala się od dnia </w:t>
      </w:r>
      <w:r>
        <w:rPr>
          <w:rFonts w:ascii="Arial" w:hAnsi="Arial" w:cs="Arial"/>
        </w:rPr>
        <w:t>15.10</w:t>
      </w:r>
      <w:r w:rsidRPr="00D97CD6">
        <w:rPr>
          <w:rFonts w:ascii="Arial" w:hAnsi="Arial" w:cs="Arial"/>
        </w:rPr>
        <w:t>.201</w:t>
      </w:r>
      <w:r w:rsidR="00E07E8D">
        <w:rPr>
          <w:rFonts w:ascii="Arial" w:hAnsi="Arial" w:cs="Arial"/>
        </w:rPr>
        <w:t>8</w:t>
      </w:r>
      <w:r w:rsidRPr="00D97CD6">
        <w:rPr>
          <w:rFonts w:ascii="Arial" w:hAnsi="Arial" w:cs="Arial"/>
        </w:rPr>
        <w:t xml:space="preserve"> r. do 31.03.201</w:t>
      </w:r>
      <w:r w:rsidR="00E07E8D">
        <w:rPr>
          <w:rFonts w:ascii="Arial" w:hAnsi="Arial" w:cs="Arial"/>
        </w:rPr>
        <w:t>9</w:t>
      </w:r>
      <w:r w:rsidRPr="00D97CD6">
        <w:rPr>
          <w:rFonts w:ascii="Arial" w:hAnsi="Arial" w:cs="Arial"/>
        </w:rPr>
        <w:t xml:space="preserve"> r.</w:t>
      </w:r>
    </w:p>
    <w:p w:rsidR="002541E8" w:rsidRPr="00D97CD6" w:rsidRDefault="002541E8" w:rsidP="002541E8">
      <w:pPr>
        <w:widowControl/>
        <w:numPr>
          <w:ilvl w:val="0"/>
          <w:numId w:val="6"/>
        </w:numPr>
        <w:tabs>
          <w:tab w:val="left" w:pos="360"/>
        </w:tabs>
        <w:jc w:val="both"/>
        <w:rPr>
          <w:rFonts w:ascii="Arial" w:hAnsi="Arial" w:cs="Arial"/>
        </w:rPr>
      </w:pPr>
      <w:r w:rsidRPr="00D97CD6">
        <w:rPr>
          <w:rFonts w:ascii="Arial" w:hAnsi="Arial" w:cs="Arial"/>
        </w:rPr>
        <w:t xml:space="preserve">Okres świadczenia usług może być skrócony decyzją </w:t>
      </w:r>
      <w:r w:rsidRPr="00EA6AD4">
        <w:rPr>
          <w:rFonts w:ascii="Arial" w:hAnsi="Arial" w:cs="Arial"/>
          <w:b/>
        </w:rPr>
        <w:t>Zamawiającego</w:t>
      </w:r>
      <w:r w:rsidRPr="00D97CD6">
        <w:rPr>
          <w:rFonts w:ascii="Arial" w:hAnsi="Arial" w:cs="Arial"/>
        </w:rPr>
        <w:t xml:space="preserve"> lub wydłużony za zgodą obu stron w formie aneksu do umowy.</w:t>
      </w:r>
    </w:p>
    <w:p w:rsidR="002541E8" w:rsidRPr="00D97CD6" w:rsidRDefault="002541E8" w:rsidP="002541E8">
      <w:pPr>
        <w:widowControl/>
        <w:numPr>
          <w:ilvl w:val="0"/>
          <w:numId w:val="6"/>
        </w:numPr>
        <w:tabs>
          <w:tab w:val="left" w:pos="360"/>
        </w:tabs>
        <w:jc w:val="both"/>
        <w:rPr>
          <w:rFonts w:ascii="Arial" w:hAnsi="Arial" w:cs="Arial"/>
        </w:rPr>
      </w:pPr>
      <w:r w:rsidRPr="00D97CD6">
        <w:rPr>
          <w:rFonts w:ascii="Arial" w:hAnsi="Arial" w:cs="Arial"/>
        </w:rPr>
        <w:t xml:space="preserve">Po zamontowaniu urządzeń  </w:t>
      </w:r>
      <w:r w:rsidRPr="00D97CD6">
        <w:rPr>
          <w:rFonts w:ascii="Arial" w:hAnsi="Arial" w:cs="Arial"/>
          <w:b/>
          <w:bCs/>
        </w:rPr>
        <w:t>Wykonawca</w:t>
      </w:r>
      <w:r w:rsidRPr="00D97CD6">
        <w:rPr>
          <w:rFonts w:ascii="Arial" w:hAnsi="Arial" w:cs="Arial"/>
        </w:rPr>
        <w:t xml:space="preserve"> zobowiązany jest powiadomić pisemnie  PZD w Kole, a tym samym potwierdzić gotowość sprzętu do pracy.</w:t>
      </w:r>
    </w:p>
    <w:p w:rsidR="002541E8" w:rsidRPr="00D97CD6" w:rsidRDefault="002541E8" w:rsidP="002541E8">
      <w:pPr>
        <w:ind w:left="284" w:hanging="284"/>
        <w:jc w:val="both"/>
        <w:rPr>
          <w:rFonts w:ascii="Arial" w:hAnsi="Arial" w:cs="Arial"/>
        </w:rPr>
      </w:pPr>
      <w:r w:rsidRPr="00D97CD6">
        <w:rPr>
          <w:rFonts w:ascii="Arial" w:hAnsi="Arial" w:cs="Arial"/>
        </w:rPr>
        <w:t xml:space="preserve">4. Gotowość zostanie uznana przez </w:t>
      </w:r>
      <w:r w:rsidRPr="00D97CD6">
        <w:rPr>
          <w:rFonts w:ascii="Arial" w:hAnsi="Arial" w:cs="Arial"/>
          <w:b/>
          <w:bCs/>
        </w:rPr>
        <w:t>Zamawiającego</w:t>
      </w:r>
      <w:r w:rsidRPr="00D97CD6">
        <w:rPr>
          <w:rFonts w:ascii="Arial" w:hAnsi="Arial" w:cs="Arial"/>
        </w:rPr>
        <w:t xml:space="preserve"> poprzez sporządzenie protokółu      sprawności.</w:t>
      </w:r>
    </w:p>
    <w:p w:rsidR="002541E8" w:rsidRPr="00942C39" w:rsidRDefault="002541E8" w:rsidP="002541E8">
      <w:pPr>
        <w:ind w:left="360"/>
        <w:jc w:val="center"/>
        <w:rPr>
          <w:rFonts w:ascii="Arial" w:hAnsi="Arial" w:cs="Arial"/>
          <w:b/>
        </w:rPr>
      </w:pPr>
      <w:r w:rsidRPr="00942C39">
        <w:rPr>
          <w:rFonts w:ascii="Arial" w:hAnsi="Arial" w:cs="Arial"/>
          <w:b/>
        </w:rPr>
        <w:t>Zobowiązania stron</w:t>
      </w:r>
    </w:p>
    <w:p w:rsidR="002541E8" w:rsidRPr="00D97CD6" w:rsidRDefault="002541E8" w:rsidP="002541E8">
      <w:pPr>
        <w:ind w:left="360"/>
        <w:jc w:val="center"/>
        <w:rPr>
          <w:rFonts w:ascii="Arial" w:hAnsi="Arial" w:cs="Arial"/>
        </w:rPr>
      </w:pPr>
      <w:r w:rsidRPr="00D97CD6">
        <w:rPr>
          <w:rFonts w:ascii="Arial" w:hAnsi="Arial" w:cs="Arial"/>
        </w:rPr>
        <w:t>§ 3</w:t>
      </w:r>
    </w:p>
    <w:p w:rsidR="002541E8" w:rsidRPr="00D97CD6" w:rsidRDefault="002541E8" w:rsidP="002541E8">
      <w:pPr>
        <w:jc w:val="center"/>
        <w:rPr>
          <w:rFonts w:ascii="Arial" w:hAnsi="Arial" w:cs="Arial"/>
        </w:rPr>
      </w:pPr>
    </w:p>
    <w:p w:rsidR="002541E8" w:rsidRPr="00D97CD6" w:rsidRDefault="002541E8" w:rsidP="002541E8">
      <w:pPr>
        <w:widowControl/>
        <w:numPr>
          <w:ilvl w:val="0"/>
          <w:numId w:val="10"/>
        </w:numPr>
        <w:suppressAutoHyphens w:val="0"/>
        <w:jc w:val="both"/>
        <w:rPr>
          <w:rFonts w:ascii="Arial" w:hAnsi="Arial" w:cs="Arial"/>
        </w:rPr>
      </w:pPr>
      <w:r w:rsidRPr="00D97CD6">
        <w:rPr>
          <w:rFonts w:ascii="Arial" w:hAnsi="Arial" w:cs="Arial"/>
        </w:rPr>
        <w:t xml:space="preserve">Wezwanie przez osobę dyżurującą </w:t>
      </w:r>
      <w:r w:rsidRPr="00D97CD6">
        <w:rPr>
          <w:rFonts w:ascii="Arial" w:hAnsi="Arial" w:cs="Arial"/>
          <w:b/>
        </w:rPr>
        <w:t xml:space="preserve">Zamawiającego </w:t>
      </w:r>
      <w:r w:rsidRPr="00D97CD6">
        <w:rPr>
          <w:rFonts w:ascii="Arial" w:hAnsi="Arial" w:cs="Arial"/>
        </w:rPr>
        <w:t xml:space="preserve">do świadczenia usług przez </w:t>
      </w:r>
      <w:r w:rsidRPr="00D97CD6">
        <w:rPr>
          <w:rFonts w:ascii="Arial" w:hAnsi="Arial" w:cs="Arial"/>
          <w:b/>
        </w:rPr>
        <w:t xml:space="preserve">Wykonawcę </w:t>
      </w:r>
      <w:r w:rsidRPr="00D97CD6">
        <w:rPr>
          <w:rFonts w:ascii="Arial" w:hAnsi="Arial" w:cs="Arial"/>
        </w:rPr>
        <w:t>nastąpi telefonicznie pod numerem telefonu ………</w:t>
      </w:r>
      <w:r>
        <w:rPr>
          <w:rFonts w:ascii="Arial" w:hAnsi="Arial" w:cs="Arial"/>
        </w:rPr>
        <w:t>……….……..</w:t>
      </w:r>
      <w:r w:rsidRPr="00D97CD6">
        <w:rPr>
          <w:rFonts w:ascii="Arial" w:hAnsi="Arial" w:cs="Arial"/>
        </w:rPr>
        <w:t xml:space="preserve">….. </w:t>
      </w:r>
      <w:r>
        <w:rPr>
          <w:rFonts w:ascii="Arial" w:hAnsi="Arial" w:cs="Arial"/>
        </w:rPr>
        <w:t xml:space="preserve"> </w:t>
      </w:r>
      <w:r w:rsidRPr="00D97CD6">
        <w:rPr>
          <w:rFonts w:ascii="Arial" w:hAnsi="Arial" w:cs="Arial"/>
        </w:rPr>
        <w:t>za pośrednictwem dyspozytora : …</w:t>
      </w:r>
      <w:r>
        <w:rPr>
          <w:rFonts w:ascii="Arial" w:hAnsi="Arial" w:cs="Arial"/>
        </w:rPr>
        <w:t>……………………………………………………………</w:t>
      </w:r>
    </w:p>
    <w:p w:rsidR="002541E8" w:rsidRPr="00D97CD6" w:rsidRDefault="002541E8" w:rsidP="002541E8">
      <w:pPr>
        <w:widowControl/>
        <w:numPr>
          <w:ilvl w:val="0"/>
          <w:numId w:val="10"/>
        </w:numPr>
        <w:suppressAutoHyphens w:val="0"/>
        <w:jc w:val="both"/>
        <w:rPr>
          <w:rFonts w:ascii="Arial" w:hAnsi="Arial" w:cs="Arial"/>
        </w:rPr>
      </w:pPr>
      <w:r w:rsidRPr="00D97CD6">
        <w:rPr>
          <w:rFonts w:ascii="Arial" w:hAnsi="Arial" w:cs="Arial"/>
        </w:rPr>
        <w:t xml:space="preserve">Trzykrotny brak odpowiedzi na wezwanie osoby dyżurującej lub zmiana podanych do przetargu numerów kontaktowych będzie </w:t>
      </w:r>
      <w:r>
        <w:rPr>
          <w:rFonts w:ascii="Arial" w:hAnsi="Arial" w:cs="Arial"/>
        </w:rPr>
        <w:t>traktowane jako nie podstawienie sprzętu z zastosowaniem kar umownych</w:t>
      </w:r>
      <w:r w:rsidRPr="00D97CD6">
        <w:rPr>
          <w:rFonts w:ascii="Arial" w:hAnsi="Arial" w:cs="Arial"/>
        </w:rPr>
        <w:t xml:space="preserve">. </w:t>
      </w:r>
    </w:p>
    <w:p w:rsidR="002541E8" w:rsidRPr="00D97CD6" w:rsidRDefault="002541E8" w:rsidP="002541E8">
      <w:pPr>
        <w:jc w:val="center"/>
        <w:rPr>
          <w:rFonts w:ascii="Arial" w:hAnsi="Arial" w:cs="Arial"/>
        </w:rPr>
      </w:pPr>
      <w:r w:rsidRPr="00D97CD6">
        <w:rPr>
          <w:rFonts w:ascii="Arial" w:hAnsi="Arial" w:cs="Arial"/>
        </w:rPr>
        <w:t>§ 4</w:t>
      </w:r>
    </w:p>
    <w:p w:rsidR="002541E8" w:rsidRPr="00D97CD6" w:rsidRDefault="002541E8" w:rsidP="002541E8">
      <w:pPr>
        <w:jc w:val="center"/>
        <w:rPr>
          <w:rFonts w:ascii="Arial" w:hAnsi="Arial" w:cs="Arial"/>
        </w:rPr>
      </w:pPr>
    </w:p>
    <w:p w:rsidR="002541E8" w:rsidRPr="00D97CD6" w:rsidRDefault="002541E8" w:rsidP="002541E8">
      <w:pPr>
        <w:pStyle w:val="Tekstpodstawowy"/>
        <w:numPr>
          <w:ilvl w:val="0"/>
          <w:numId w:val="7"/>
        </w:numPr>
        <w:tabs>
          <w:tab w:val="left" w:pos="360"/>
        </w:tabs>
        <w:suppressAutoHyphens/>
        <w:spacing w:after="0"/>
        <w:jc w:val="both"/>
        <w:rPr>
          <w:rFonts w:ascii="Arial" w:hAnsi="Arial" w:cs="Arial"/>
        </w:rPr>
      </w:pPr>
      <w:r w:rsidRPr="00D97CD6">
        <w:rPr>
          <w:rFonts w:ascii="Arial" w:hAnsi="Arial" w:cs="Arial"/>
        </w:rPr>
        <w:t xml:space="preserve">Materiały do zwalczania śliskości ( posypywania dróg ) zapewnia </w:t>
      </w:r>
      <w:r w:rsidRPr="00D97CD6">
        <w:rPr>
          <w:rFonts w:ascii="Arial" w:hAnsi="Arial" w:cs="Arial"/>
          <w:b/>
          <w:bCs/>
        </w:rPr>
        <w:t>Zamawiający</w:t>
      </w:r>
      <w:r>
        <w:rPr>
          <w:rFonts w:ascii="Arial" w:hAnsi="Arial" w:cs="Arial"/>
          <w:bCs/>
        </w:rPr>
        <w:t>.</w:t>
      </w:r>
      <w:r w:rsidRPr="00D97CD6">
        <w:rPr>
          <w:rFonts w:ascii="Arial" w:hAnsi="Arial" w:cs="Arial"/>
        </w:rPr>
        <w:t xml:space="preserve"> </w:t>
      </w:r>
    </w:p>
    <w:p w:rsidR="002541E8" w:rsidRPr="00EA6AD4" w:rsidRDefault="002541E8" w:rsidP="002541E8">
      <w:pPr>
        <w:pStyle w:val="Tekstpodstawowy"/>
        <w:numPr>
          <w:ilvl w:val="0"/>
          <w:numId w:val="7"/>
        </w:numPr>
        <w:tabs>
          <w:tab w:val="left" w:pos="360"/>
        </w:tabs>
        <w:suppressAutoHyphens/>
        <w:spacing w:after="0"/>
        <w:jc w:val="both"/>
        <w:rPr>
          <w:rFonts w:ascii="Arial" w:hAnsi="Arial" w:cs="Arial"/>
        </w:rPr>
      </w:pPr>
      <w:r w:rsidRPr="00EA6AD4">
        <w:rPr>
          <w:rFonts w:ascii="Arial" w:hAnsi="Arial" w:cs="Arial"/>
        </w:rPr>
        <w:t xml:space="preserve">Miejsce  składowania materiałów : zadaszone lub wyposażone w plandekę </w:t>
      </w:r>
      <w:r>
        <w:rPr>
          <w:rFonts w:ascii="Arial" w:hAnsi="Arial" w:cs="Arial"/>
        </w:rPr>
        <w:t xml:space="preserve">oraz oświetlone </w:t>
      </w:r>
      <w:r w:rsidRPr="00EA6AD4">
        <w:rPr>
          <w:rFonts w:ascii="Arial" w:hAnsi="Arial" w:cs="Arial"/>
        </w:rPr>
        <w:t xml:space="preserve">zapewnia </w:t>
      </w:r>
      <w:r w:rsidRPr="00EA6AD4">
        <w:rPr>
          <w:rFonts w:ascii="Arial" w:hAnsi="Arial" w:cs="Arial"/>
          <w:b/>
        </w:rPr>
        <w:t>Wykonawca</w:t>
      </w:r>
      <w:r w:rsidRPr="00EA6AD4">
        <w:rPr>
          <w:rFonts w:ascii="Arial" w:hAnsi="Arial" w:cs="Arial"/>
        </w:rPr>
        <w:t>.</w:t>
      </w:r>
    </w:p>
    <w:p w:rsidR="002541E8" w:rsidRDefault="002541E8" w:rsidP="002541E8">
      <w:pPr>
        <w:pStyle w:val="Tekstpodstawowy"/>
        <w:numPr>
          <w:ilvl w:val="0"/>
          <w:numId w:val="7"/>
        </w:numPr>
        <w:tabs>
          <w:tab w:val="left" w:pos="360"/>
        </w:tabs>
        <w:suppressAutoHyphens/>
        <w:spacing w:after="0"/>
        <w:jc w:val="both"/>
        <w:rPr>
          <w:rFonts w:ascii="Arial" w:hAnsi="Arial" w:cs="Arial"/>
        </w:rPr>
      </w:pPr>
      <w:r w:rsidRPr="00EA6AD4">
        <w:rPr>
          <w:rFonts w:ascii="Arial" w:hAnsi="Arial" w:cs="Arial"/>
        </w:rPr>
        <w:t>Lokalizacja  składowiska –  …………………………………….</w:t>
      </w:r>
    </w:p>
    <w:p w:rsidR="002541E8" w:rsidRPr="00EA6AD4" w:rsidRDefault="002541E8" w:rsidP="002541E8">
      <w:pPr>
        <w:pStyle w:val="Tekstpodstawowy"/>
        <w:numPr>
          <w:ilvl w:val="0"/>
          <w:numId w:val="7"/>
        </w:numPr>
        <w:tabs>
          <w:tab w:val="left" w:pos="360"/>
        </w:tabs>
        <w:suppressAutoHyphens/>
        <w:spacing w:after="0"/>
        <w:jc w:val="both"/>
        <w:rPr>
          <w:rFonts w:ascii="Arial" w:hAnsi="Arial" w:cs="Arial"/>
        </w:rPr>
      </w:pPr>
      <w:r>
        <w:rPr>
          <w:rFonts w:ascii="Arial" w:hAnsi="Arial" w:cs="Arial"/>
        </w:rPr>
        <w:t xml:space="preserve">W przypadku powstania nadwyżki materiału do zimowego utrzymania dróg po zakończeniu akcji zimowej, </w:t>
      </w:r>
      <w:r w:rsidRPr="00EA6AD4">
        <w:rPr>
          <w:rFonts w:ascii="Arial" w:hAnsi="Arial" w:cs="Arial"/>
          <w:b/>
        </w:rPr>
        <w:t>Wykonawca</w:t>
      </w:r>
      <w:r>
        <w:rPr>
          <w:rFonts w:ascii="Arial" w:hAnsi="Arial" w:cs="Arial"/>
        </w:rPr>
        <w:t xml:space="preserve"> zobowiązuje się do nieodpłatnego przechowania  jej na składowisku do kolejnego sezonu zimowego. </w:t>
      </w:r>
    </w:p>
    <w:p w:rsidR="002541E8" w:rsidRDefault="002541E8" w:rsidP="002541E8">
      <w:pPr>
        <w:ind w:left="360"/>
        <w:jc w:val="center"/>
        <w:rPr>
          <w:rFonts w:ascii="Arial" w:hAnsi="Arial" w:cs="Arial"/>
        </w:rPr>
      </w:pPr>
    </w:p>
    <w:p w:rsidR="002541E8" w:rsidRPr="00D97CD6" w:rsidRDefault="002541E8" w:rsidP="002541E8">
      <w:pPr>
        <w:ind w:left="360"/>
        <w:jc w:val="center"/>
        <w:rPr>
          <w:rFonts w:ascii="Arial" w:hAnsi="Arial" w:cs="Arial"/>
        </w:rPr>
      </w:pPr>
      <w:r w:rsidRPr="00D97CD6">
        <w:rPr>
          <w:rFonts w:ascii="Arial" w:hAnsi="Arial" w:cs="Arial"/>
        </w:rPr>
        <w:t>§ 5</w:t>
      </w:r>
    </w:p>
    <w:p w:rsidR="002541E8" w:rsidRPr="00D97CD6" w:rsidRDefault="002541E8" w:rsidP="002541E8">
      <w:pPr>
        <w:jc w:val="both"/>
        <w:rPr>
          <w:rFonts w:ascii="Arial" w:hAnsi="Arial" w:cs="Arial"/>
        </w:rPr>
      </w:pPr>
    </w:p>
    <w:p w:rsidR="002541E8" w:rsidRPr="00D97CD6" w:rsidRDefault="002541E8" w:rsidP="002541E8">
      <w:pPr>
        <w:pStyle w:val="Tekstpodstawowywcity"/>
        <w:numPr>
          <w:ilvl w:val="0"/>
          <w:numId w:val="11"/>
        </w:numPr>
        <w:spacing w:after="0"/>
        <w:jc w:val="both"/>
        <w:rPr>
          <w:rFonts w:ascii="Arial" w:hAnsi="Arial" w:cs="Arial"/>
        </w:rPr>
      </w:pPr>
      <w:r w:rsidRPr="00D97CD6">
        <w:rPr>
          <w:rFonts w:ascii="Arial" w:hAnsi="Arial" w:cs="Arial"/>
        </w:rPr>
        <w:t xml:space="preserve">Zakres </w:t>
      </w:r>
      <w:r>
        <w:rPr>
          <w:rFonts w:ascii="Arial" w:hAnsi="Arial" w:cs="Arial"/>
        </w:rPr>
        <w:t>usług</w:t>
      </w:r>
      <w:r w:rsidRPr="00D97CD6">
        <w:rPr>
          <w:rFonts w:ascii="Arial" w:hAnsi="Arial" w:cs="Arial"/>
        </w:rPr>
        <w:t xml:space="preserve"> i szczegółowy przebieg pracy określi każdorazowo dyżurny zimowego utrzymania dróg w PZD.</w:t>
      </w:r>
    </w:p>
    <w:p w:rsidR="002541E8" w:rsidRDefault="002541E8" w:rsidP="002541E8">
      <w:pPr>
        <w:pStyle w:val="Tekstpodstawowy"/>
        <w:numPr>
          <w:ilvl w:val="0"/>
          <w:numId w:val="11"/>
        </w:numPr>
        <w:jc w:val="both"/>
        <w:rPr>
          <w:rFonts w:ascii="Arial" w:hAnsi="Arial" w:cs="Arial"/>
        </w:rPr>
      </w:pPr>
      <w:r w:rsidRPr="00D97CD6">
        <w:rPr>
          <w:rFonts w:ascii="Arial" w:hAnsi="Arial" w:cs="Arial"/>
        </w:rPr>
        <w:t>Potwierdzeniem wykonywanej pracy będą zapisy w karcie drogowej lub w karcie pracy sprzętu potwierdzone podpisem Dyrektora lub dyżurnego PZD w dniu świadczonej usługi.</w:t>
      </w:r>
    </w:p>
    <w:p w:rsidR="002541E8" w:rsidRPr="00942C39" w:rsidRDefault="002541E8" w:rsidP="002541E8">
      <w:pPr>
        <w:pStyle w:val="Tekstpodstawowy"/>
        <w:jc w:val="center"/>
        <w:rPr>
          <w:rFonts w:ascii="Arial" w:hAnsi="Arial" w:cs="Arial"/>
          <w:b/>
        </w:rPr>
      </w:pPr>
      <w:r w:rsidRPr="00942C39">
        <w:rPr>
          <w:rFonts w:ascii="Arial" w:hAnsi="Arial" w:cs="Arial"/>
          <w:b/>
        </w:rPr>
        <w:t>Wynagrodzenie</w:t>
      </w:r>
    </w:p>
    <w:p w:rsidR="002541E8" w:rsidRPr="00D97CD6" w:rsidRDefault="002541E8" w:rsidP="002541E8">
      <w:pPr>
        <w:jc w:val="center"/>
        <w:rPr>
          <w:rFonts w:ascii="Arial" w:hAnsi="Arial" w:cs="Arial"/>
        </w:rPr>
      </w:pPr>
      <w:r w:rsidRPr="00D97CD6">
        <w:rPr>
          <w:rFonts w:ascii="Arial" w:hAnsi="Arial" w:cs="Arial"/>
        </w:rPr>
        <w:t>§ 6</w:t>
      </w:r>
    </w:p>
    <w:p w:rsidR="002541E8" w:rsidRPr="00D97CD6" w:rsidRDefault="002541E8" w:rsidP="002541E8">
      <w:pPr>
        <w:jc w:val="both"/>
        <w:rPr>
          <w:rFonts w:ascii="Arial" w:hAnsi="Arial" w:cs="Arial"/>
        </w:rPr>
      </w:pPr>
    </w:p>
    <w:p w:rsidR="002541E8" w:rsidRPr="00D97CD6" w:rsidRDefault="002541E8" w:rsidP="002541E8">
      <w:pPr>
        <w:widowControl/>
        <w:numPr>
          <w:ilvl w:val="0"/>
          <w:numId w:val="8"/>
        </w:numPr>
        <w:jc w:val="both"/>
        <w:rPr>
          <w:rFonts w:ascii="Arial" w:hAnsi="Arial" w:cs="Arial"/>
        </w:rPr>
      </w:pPr>
      <w:r w:rsidRPr="00D97CD6">
        <w:rPr>
          <w:rFonts w:ascii="Arial" w:hAnsi="Arial" w:cs="Arial"/>
        </w:rPr>
        <w:t xml:space="preserve">Za wykonanie usługi określonej w § 1 </w:t>
      </w:r>
      <w:r w:rsidRPr="00D97CD6">
        <w:rPr>
          <w:rFonts w:ascii="Arial" w:hAnsi="Arial" w:cs="Arial"/>
          <w:b/>
        </w:rPr>
        <w:t>Wykonawca</w:t>
      </w:r>
      <w:r w:rsidRPr="00D97CD6">
        <w:rPr>
          <w:rFonts w:ascii="Arial" w:hAnsi="Arial" w:cs="Arial"/>
        </w:rPr>
        <w:t xml:space="preserve"> będzie pobierał wynagrodzenie wyliczone</w:t>
      </w:r>
      <w:r>
        <w:rPr>
          <w:rFonts w:ascii="Arial" w:hAnsi="Arial" w:cs="Arial"/>
        </w:rPr>
        <w:t xml:space="preserve"> </w:t>
      </w:r>
      <w:r w:rsidRPr="00D97CD6">
        <w:rPr>
          <w:rFonts w:ascii="Arial" w:hAnsi="Arial" w:cs="Arial"/>
        </w:rPr>
        <w:t xml:space="preserve">wg cen jednostkowych podanych w załączniku </w:t>
      </w:r>
      <w:r>
        <w:rPr>
          <w:rFonts w:ascii="Arial" w:hAnsi="Arial" w:cs="Arial"/>
        </w:rPr>
        <w:t xml:space="preserve">tabelarycznym </w:t>
      </w:r>
      <w:r w:rsidRPr="00D97CD6">
        <w:rPr>
          <w:rFonts w:ascii="Arial" w:hAnsi="Arial" w:cs="Arial"/>
        </w:rPr>
        <w:t>do umowy</w:t>
      </w:r>
      <w:r>
        <w:rPr>
          <w:rFonts w:ascii="Arial" w:hAnsi="Arial" w:cs="Arial"/>
        </w:rPr>
        <w:t>,</w:t>
      </w:r>
      <w:r w:rsidRPr="00D97CD6">
        <w:rPr>
          <w:rFonts w:ascii="Arial" w:hAnsi="Arial" w:cs="Arial"/>
        </w:rPr>
        <w:t xml:space="preserve"> wynikających z rozstrzygnięcia postępowania o udzielenie zamówienia publicznego.</w:t>
      </w:r>
    </w:p>
    <w:p w:rsidR="002541E8" w:rsidRPr="00CF6C08" w:rsidRDefault="002541E8" w:rsidP="002541E8">
      <w:pPr>
        <w:widowControl/>
        <w:numPr>
          <w:ilvl w:val="0"/>
          <w:numId w:val="8"/>
        </w:numPr>
        <w:suppressAutoHyphens w:val="0"/>
        <w:jc w:val="both"/>
        <w:rPr>
          <w:rFonts w:ascii="Arial" w:hAnsi="Arial" w:cs="Arial"/>
          <w:b/>
          <w:bCs/>
        </w:rPr>
      </w:pPr>
      <w:r>
        <w:rPr>
          <w:rFonts w:ascii="Arial" w:hAnsi="Arial" w:cs="Arial"/>
        </w:rPr>
        <w:t>Ceny jednostkowe dla części  … Rejon …</w:t>
      </w:r>
    </w:p>
    <w:p w:rsidR="002541E8" w:rsidRDefault="002541E8" w:rsidP="002541E8">
      <w:pPr>
        <w:widowControl/>
        <w:numPr>
          <w:ilvl w:val="0"/>
          <w:numId w:val="8"/>
        </w:numPr>
        <w:suppressAutoHyphens w:val="0"/>
        <w:jc w:val="both"/>
        <w:rPr>
          <w:rFonts w:ascii="Arial" w:hAnsi="Arial" w:cs="Arial"/>
          <w:bCs/>
        </w:rPr>
      </w:pPr>
      <w:r w:rsidRPr="00CF6C08">
        <w:rPr>
          <w:rFonts w:ascii="Arial" w:hAnsi="Arial" w:cs="Arial"/>
          <w:bCs/>
        </w:rPr>
        <w:t>Całkowita</w:t>
      </w:r>
      <w:r w:rsidR="00E07E8D">
        <w:rPr>
          <w:rFonts w:ascii="Arial" w:hAnsi="Arial" w:cs="Arial"/>
          <w:bCs/>
        </w:rPr>
        <w:t xml:space="preserve"> </w:t>
      </w:r>
      <w:r w:rsidRPr="00CF6C08">
        <w:rPr>
          <w:rFonts w:ascii="Arial" w:hAnsi="Arial" w:cs="Arial"/>
          <w:bCs/>
        </w:rPr>
        <w:t xml:space="preserve">wartość </w:t>
      </w:r>
      <w:r>
        <w:rPr>
          <w:rFonts w:ascii="Arial" w:hAnsi="Arial" w:cs="Arial"/>
          <w:bCs/>
        </w:rPr>
        <w:t>przedmiotu umowy ………………………………………………..</w:t>
      </w:r>
    </w:p>
    <w:p w:rsidR="002541E8" w:rsidRPr="00CF6C08" w:rsidRDefault="002541E8" w:rsidP="002541E8">
      <w:pPr>
        <w:widowControl/>
        <w:numPr>
          <w:ilvl w:val="0"/>
          <w:numId w:val="8"/>
        </w:numPr>
        <w:suppressAutoHyphens w:val="0"/>
        <w:jc w:val="both"/>
        <w:rPr>
          <w:rFonts w:ascii="Arial" w:hAnsi="Arial" w:cs="Arial"/>
          <w:bCs/>
        </w:rPr>
      </w:pPr>
      <w:r>
        <w:rPr>
          <w:rFonts w:ascii="Arial" w:hAnsi="Arial" w:cs="Arial"/>
          <w:bCs/>
        </w:rPr>
        <w:t xml:space="preserve">Wartość umowy ma charakter szacunkowy, obliczony w oparciu o koszt poprzedniego sezonu zimowego  i może ulec zmniejszeniu lub zwiększeniu w </w:t>
      </w:r>
      <w:r>
        <w:rPr>
          <w:rFonts w:ascii="Arial" w:hAnsi="Arial" w:cs="Arial"/>
          <w:bCs/>
        </w:rPr>
        <w:lastRenderedPageBreak/>
        <w:t xml:space="preserve">zależności od faktycznie panujących warunków atmosferycznych, na które na etapie zawarcia umowy </w:t>
      </w:r>
      <w:r w:rsidRPr="00AC768D">
        <w:rPr>
          <w:rFonts w:ascii="Arial" w:hAnsi="Arial" w:cs="Arial"/>
          <w:b/>
          <w:bCs/>
        </w:rPr>
        <w:t>Zamawiający</w:t>
      </w:r>
      <w:r>
        <w:rPr>
          <w:rFonts w:ascii="Arial" w:hAnsi="Arial" w:cs="Arial"/>
          <w:bCs/>
        </w:rPr>
        <w:t xml:space="preserve"> nie ma wpływu.</w:t>
      </w:r>
    </w:p>
    <w:p w:rsidR="002541E8" w:rsidRPr="00D97CD6" w:rsidRDefault="002541E8" w:rsidP="002541E8">
      <w:pPr>
        <w:widowControl/>
        <w:numPr>
          <w:ilvl w:val="0"/>
          <w:numId w:val="8"/>
        </w:numPr>
        <w:suppressAutoHyphens w:val="0"/>
        <w:jc w:val="both"/>
        <w:rPr>
          <w:rFonts w:ascii="Arial" w:hAnsi="Arial" w:cs="Arial"/>
          <w:b/>
          <w:bCs/>
        </w:rPr>
      </w:pPr>
      <w:r w:rsidRPr="00D97CD6">
        <w:rPr>
          <w:rFonts w:ascii="Arial" w:hAnsi="Arial" w:cs="Arial"/>
        </w:rPr>
        <w:t xml:space="preserve">Koszty eksploatacji (zakup paliwa do piaskarki)  ponosi </w:t>
      </w:r>
      <w:r w:rsidRPr="00D97CD6">
        <w:rPr>
          <w:rFonts w:ascii="Arial" w:hAnsi="Arial" w:cs="Arial"/>
          <w:b/>
          <w:bCs/>
        </w:rPr>
        <w:t>Wykonawca.</w:t>
      </w:r>
    </w:p>
    <w:p w:rsidR="002541E8" w:rsidRDefault="002541E8" w:rsidP="002541E8">
      <w:pPr>
        <w:jc w:val="both"/>
        <w:rPr>
          <w:rFonts w:ascii="Arial" w:hAnsi="Arial" w:cs="Arial"/>
        </w:rPr>
      </w:pPr>
    </w:p>
    <w:p w:rsidR="002541E8" w:rsidRPr="00D97CD6" w:rsidRDefault="002541E8" w:rsidP="002541E8">
      <w:pPr>
        <w:jc w:val="center"/>
        <w:rPr>
          <w:rFonts w:ascii="Arial" w:hAnsi="Arial" w:cs="Arial"/>
        </w:rPr>
      </w:pPr>
      <w:r w:rsidRPr="00D97CD6">
        <w:rPr>
          <w:rFonts w:ascii="Arial" w:hAnsi="Arial" w:cs="Arial"/>
        </w:rPr>
        <w:t>§ 7</w:t>
      </w:r>
    </w:p>
    <w:p w:rsidR="002541E8" w:rsidRPr="00D97CD6" w:rsidRDefault="002541E8" w:rsidP="002541E8">
      <w:pPr>
        <w:pStyle w:val="Tekstpodstawowy"/>
        <w:numPr>
          <w:ilvl w:val="0"/>
          <w:numId w:val="9"/>
        </w:numPr>
        <w:suppressAutoHyphens/>
        <w:spacing w:after="0"/>
        <w:jc w:val="both"/>
        <w:rPr>
          <w:rFonts w:ascii="Arial" w:hAnsi="Arial" w:cs="Arial"/>
        </w:rPr>
      </w:pPr>
      <w:r w:rsidRPr="00D97CD6">
        <w:rPr>
          <w:rFonts w:ascii="Arial" w:hAnsi="Arial" w:cs="Arial"/>
        </w:rPr>
        <w:t xml:space="preserve">Ceny jednostkowe wyszczególnione w załączniku </w:t>
      </w:r>
      <w:r>
        <w:rPr>
          <w:rFonts w:ascii="Arial" w:hAnsi="Arial" w:cs="Arial"/>
        </w:rPr>
        <w:t>do umowy</w:t>
      </w:r>
      <w:r w:rsidRPr="00D97CD6">
        <w:rPr>
          <w:rFonts w:ascii="Arial" w:hAnsi="Arial" w:cs="Arial"/>
        </w:rPr>
        <w:t xml:space="preserve"> mogą ulec zmianie, wyłącznie z</w:t>
      </w:r>
      <w:r>
        <w:rPr>
          <w:rFonts w:ascii="Arial" w:hAnsi="Arial" w:cs="Arial"/>
        </w:rPr>
        <w:t xml:space="preserve"> </w:t>
      </w:r>
      <w:r w:rsidRPr="00D97CD6">
        <w:rPr>
          <w:rFonts w:ascii="Arial" w:hAnsi="Arial" w:cs="Arial"/>
        </w:rPr>
        <w:t>powodu zmiany elementów kosztów niezależnych od stron, po uprzednim podpisaniu</w:t>
      </w:r>
      <w:r>
        <w:rPr>
          <w:rFonts w:ascii="Arial" w:hAnsi="Arial" w:cs="Arial"/>
        </w:rPr>
        <w:t xml:space="preserve"> </w:t>
      </w:r>
      <w:r w:rsidRPr="00D97CD6">
        <w:rPr>
          <w:rFonts w:ascii="Arial" w:hAnsi="Arial" w:cs="Arial"/>
        </w:rPr>
        <w:t xml:space="preserve"> aneksu do umowy.</w:t>
      </w:r>
    </w:p>
    <w:p w:rsidR="002541E8" w:rsidRDefault="002541E8" w:rsidP="002541E8">
      <w:pPr>
        <w:widowControl/>
        <w:numPr>
          <w:ilvl w:val="0"/>
          <w:numId w:val="9"/>
        </w:numPr>
        <w:jc w:val="both"/>
        <w:rPr>
          <w:rFonts w:ascii="Arial" w:hAnsi="Arial" w:cs="Arial"/>
        </w:rPr>
      </w:pPr>
      <w:r w:rsidRPr="00D97CD6">
        <w:rPr>
          <w:rFonts w:ascii="Arial" w:hAnsi="Arial" w:cs="Arial"/>
        </w:rPr>
        <w:t>Nie przewiduje się waloryzacji cen.</w:t>
      </w:r>
    </w:p>
    <w:p w:rsidR="002541E8" w:rsidRDefault="002541E8" w:rsidP="002541E8">
      <w:pPr>
        <w:jc w:val="center"/>
        <w:rPr>
          <w:rFonts w:ascii="Arial" w:hAnsi="Arial" w:cs="Arial"/>
          <w:b/>
        </w:rPr>
      </w:pPr>
    </w:p>
    <w:p w:rsidR="002541E8" w:rsidRDefault="002541E8" w:rsidP="002541E8">
      <w:pPr>
        <w:jc w:val="center"/>
        <w:rPr>
          <w:rFonts w:ascii="Arial" w:hAnsi="Arial" w:cs="Arial"/>
          <w:b/>
        </w:rPr>
      </w:pPr>
      <w:r>
        <w:rPr>
          <w:rFonts w:ascii="Arial" w:hAnsi="Arial" w:cs="Arial"/>
          <w:b/>
        </w:rPr>
        <w:t>Warunki p</w:t>
      </w:r>
      <w:r w:rsidRPr="00782341">
        <w:rPr>
          <w:rFonts w:ascii="Arial" w:hAnsi="Arial" w:cs="Arial"/>
          <w:b/>
        </w:rPr>
        <w:t>łatności</w:t>
      </w:r>
    </w:p>
    <w:p w:rsidR="002541E8" w:rsidRPr="00D97CD6" w:rsidRDefault="002541E8" w:rsidP="002541E8">
      <w:pPr>
        <w:jc w:val="center"/>
        <w:rPr>
          <w:rFonts w:ascii="Arial" w:hAnsi="Arial" w:cs="Arial"/>
        </w:rPr>
      </w:pPr>
      <w:r>
        <w:rPr>
          <w:rFonts w:ascii="Arial" w:hAnsi="Arial" w:cs="Arial"/>
        </w:rPr>
        <w:t>§ 8</w:t>
      </w:r>
    </w:p>
    <w:p w:rsidR="002541E8" w:rsidRPr="00782341" w:rsidRDefault="002541E8" w:rsidP="002541E8">
      <w:pPr>
        <w:jc w:val="center"/>
        <w:rPr>
          <w:rFonts w:ascii="Arial" w:hAnsi="Arial" w:cs="Arial"/>
          <w:b/>
        </w:rPr>
      </w:pPr>
    </w:p>
    <w:p w:rsidR="002541E8" w:rsidRPr="00D97CD6" w:rsidRDefault="002541E8" w:rsidP="002541E8">
      <w:pPr>
        <w:pStyle w:val="Tekstpodstawowy"/>
        <w:numPr>
          <w:ilvl w:val="6"/>
          <w:numId w:val="3"/>
        </w:numPr>
        <w:tabs>
          <w:tab w:val="num" w:pos="0"/>
        </w:tabs>
        <w:suppressAutoHyphens/>
        <w:spacing w:after="0"/>
        <w:ind w:left="426" w:hanging="426"/>
        <w:jc w:val="both"/>
        <w:rPr>
          <w:rFonts w:ascii="Arial" w:hAnsi="Arial" w:cs="Arial"/>
        </w:rPr>
      </w:pPr>
      <w:r w:rsidRPr="00D97CD6">
        <w:rPr>
          <w:rFonts w:ascii="Arial" w:hAnsi="Arial" w:cs="Arial"/>
        </w:rPr>
        <w:t xml:space="preserve">Należności płatne będą przelewem przez </w:t>
      </w:r>
      <w:r w:rsidRPr="00D97CD6">
        <w:rPr>
          <w:rFonts w:ascii="Arial" w:hAnsi="Arial" w:cs="Arial"/>
          <w:b/>
        </w:rPr>
        <w:t xml:space="preserve">Zamawiającego </w:t>
      </w:r>
      <w:r w:rsidRPr="00D97CD6">
        <w:rPr>
          <w:rFonts w:ascii="Arial" w:hAnsi="Arial" w:cs="Arial"/>
        </w:rPr>
        <w:t xml:space="preserve">na konto </w:t>
      </w:r>
      <w:r w:rsidRPr="00D97CD6">
        <w:rPr>
          <w:rFonts w:ascii="Arial" w:hAnsi="Arial" w:cs="Arial"/>
          <w:b/>
          <w:bCs/>
        </w:rPr>
        <w:t xml:space="preserve">Wykonawcy, </w:t>
      </w:r>
      <w:r w:rsidRPr="00D97CD6">
        <w:rPr>
          <w:rFonts w:ascii="Arial" w:hAnsi="Arial" w:cs="Arial"/>
        </w:rPr>
        <w:t xml:space="preserve">na podstawie </w:t>
      </w:r>
      <w:r>
        <w:rPr>
          <w:rFonts w:ascii="Arial" w:hAnsi="Arial" w:cs="Arial"/>
        </w:rPr>
        <w:t>faktur</w:t>
      </w:r>
      <w:r w:rsidRPr="00D97CD6">
        <w:rPr>
          <w:rFonts w:ascii="Arial" w:hAnsi="Arial" w:cs="Arial"/>
        </w:rPr>
        <w:t xml:space="preserve">, w ciągu </w:t>
      </w:r>
      <w:r>
        <w:rPr>
          <w:rFonts w:ascii="Arial" w:hAnsi="Arial" w:cs="Arial"/>
        </w:rPr>
        <w:t>…….</w:t>
      </w:r>
      <w:r w:rsidRPr="00D97CD6">
        <w:rPr>
          <w:rFonts w:ascii="Arial" w:hAnsi="Arial" w:cs="Arial"/>
        </w:rPr>
        <w:t xml:space="preserve"> dni od daty ich dostarczania przez </w:t>
      </w:r>
      <w:r w:rsidRPr="00D97CD6">
        <w:rPr>
          <w:rFonts w:ascii="Arial" w:hAnsi="Arial" w:cs="Arial"/>
          <w:b/>
          <w:bCs/>
        </w:rPr>
        <w:t>Wykonawcę</w:t>
      </w:r>
      <w:r w:rsidRPr="00D97CD6">
        <w:rPr>
          <w:rFonts w:ascii="Arial" w:hAnsi="Arial" w:cs="Arial"/>
        </w:rPr>
        <w:t xml:space="preserve">. Do rachunków muszą być dołączone potwierdzone przez dyżurnych </w:t>
      </w:r>
      <w:r w:rsidRPr="00D97CD6">
        <w:rPr>
          <w:rFonts w:ascii="Arial" w:hAnsi="Arial" w:cs="Arial"/>
          <w:b/>
        </w:rPr>
        <w:t>Zamawiającego</w:t>
      </w:r>
      <w:r w:rsidRPr="00D97CD6">
        <w:rPr>
          <w:rFonts w:ascii="Arial" w:hAnsi="Arial" w:cs="Arial"/>
        </w:rPr>
        <w:t xml:space="preserve"> karty pracy sprzętu. Faktury wystawione będą za okres 1 miesiąca. Dopuszcza się inny okres rozliczenia pod warunkiem uzgodnienia z </w:t>
      </w:r>
      <w:r w:rsidRPr="00D97CD6">
        <w:rPr>
          <w:rFonts w:ascii="Arial" w:hAnsi="Arial" w:cs="Arial"/>
          <w:b/>
        </w:rPr>
        <w:t>Zamawiającym</w:t>
      </w:r>
      <w:r w:rsidRPr="00D97CD6">
        <w:rPr>
          <w:rFonts w:ascii="Arial" w:hAnsi="Arial" w:cs="Arial"/>
        </w:rPr>
        <w:t>.</w:t>
      </w:r>
    </w:p>
    <w:p w:rsidR="002541E8" w:rsidRPr="00D97CD6" w:rsidRDefault="002541E8" w:rsidP="002541E8">
      <w:pPr>
        <w:pStyle w:val="Tekstpodstawowy"/>
        <w:numPr>
          <w:ilvl w:val="0"/>
          <w:numId w:val="3"/>
        </w:numPr>
        <w:suppressAutoHyphens/>
        <w:spacing w:after="0"/>
        <w:jc w:val="both"/>
        <w:rPr>
          <w:rFonts w:ascii="Arial" w:hAnsi="Arial" w:cs="Arial"/>
        </w:rPr>
      </w:pPr>
      <w:r>
        <w:rPr>
          <w:rFonts w:ascii="Arial" w:hAnsi="Arial" w:cs="Arial"/>
        </w:rPr>
        <w:t>Faktura</w:t>
      </w:r>
      <w:r w:rsidRPr="00D97CD6">
        <w:rPr>
          <w:rFonts w:ascii="Arial" w:hAnsi="Arial" w:cs="Arial"/>
        </w:rPr>
        <w:t xml:space="preserve"> może być wystawion</w:t>
      </w:r>
      <w:r>
        <w:rPr>
          <w:rFonts w:ascii="Arial" w:hAnsi="Arial" w:cs="Arial"/>
        </w:rPr>
        <w:t>a</w:t>
      </w:r>
      <w:r w:rsidRPr="00D97CD6">
        <w:rPr>
          <w:rFonts w:ascii="Arial" w:hAnsi="Arial" w:cs="Arial"/>
        </w:rPr>
        <w:t xml:space="preserve"> przez </w:t>
      </w:r>
      <w:r w:rsidRPr="00D97CD6">
        <w:rPr>
          <w:rFonts w:ascii="Arial" w:hAnsi="Arial" w:cs="Arial"/>
          <w:b/>
        </w:rPr>
        <w:t>Wykonawcę</w:t>
      </w:r>
      <w:r w:rsidRPr="00D97CD6">
        <w:rPr>
          <w:rFonts w:ascii="Arial" w:hAnsi="Arial" w:cs="Arial"/>
        </w:rPr>
        <w:t xml:space="preserve"> wyłącznie na podstawie potwierdzonego przez </w:t>
      </w:r>
      <w:r w:rsidRPr="00D97CD6">
        <w:rPr>
          <w:rFonts w:ascii="Arial" w:hAnsi="Arial" w:cs="Arial"/>
          <w:b/>
        </w:rPr>
        <w:t>Zamawiającego</w:t>
      </w:r>
      <w:r w:rsidRPr="00D97CD6">
        <w:rPr>
          <w:rFonts w:ascii="Arial" w:hAnsi="Arial" w:cs="Arial"/>
        </w:rPr>
        <w:t xml:space="preserve"> zakresu </w:t>
      </w:r>
      <w:r>
        <w:rPr>
          <w:rFonts w:ascii="Arial" w:hAnsi="Arial" w:cs="Arial"/>
        </w:rPr>
        <w:t>świadczonych usług</w:t>
      </w:r>
      <w:r w:rsidRPr="00D97CD6">
        <w:rPr>
          <w:rFonts w:ascii="Arial" w:hAnsi="Arial" w:cs="Arial"/>
        </w:rPr>
        <w:t xml:space="preserve"> w danym miesiącu.</w:t>
      </w:r>
    </w:p>
    <w:p w:rsidR="002541E8" w:rsidRPr="00D97CD6" w:rsidRDefault="002541E8" w:rsidP="002541E8">
      <w:pPr>
        <w:pStyle w:val="Tekstpodstawowy"/>
        <w:numPr>
          <w:ilvl w:val="0"/>
          <w:numId w:val="9"/>
        </w:numPr>
        <w:suppressAutoHyphens/>
        <w:spacing w:after="0"/>
        <w:jc w:val="both"/>
        <w:rPr>
          <w:rFonts w:ascii="Arial" w:hAnsi="Arial" w:cs="Arial"/>
        </w:rPr>
      </w:pPr>
      <w:r w:rsidRPr="00D97CD6">
        <w:rPr>
          <w:rFonts w:ascii="Arial" w:hAnsi="Arial" w:cs="Arial"/>
        </w:rPr>
        <w:t xml:space="preserve">W przypadku nie dotrzymania terminu płatności wym. w ust. 1 </w:t>
      </w:r>
      <w:r w:rsidRPr="00D97CD6">
        <w:rPr>
          <w:rFonts w:ascii="Arial" w:hAnsi="Arial" w:cs="Arial"/>
          <w:b/>
        </w:rPr>
        <w:t>Wykonawcy</w:t>
      </w:r>
      <w:r w:rsidRPr="00D97CD6">
        <w:rPr>
          <w:rFonts w:ascii="Arial" w:hAnsi="Arial" w:cs="Arial"/>
        </w:rPr>
        <w:t xml:space="preserve"> przysługują odsetki za zwłokę w wysokości ustawowej.</w:t>
      </w:r>
    </w:p>
    <w:p w:rsidR="002541E8" w:rsidRDefault="002541E8" w:rsidP="002541E8">
      <w:pPr>
        <w:jc w:val="center"/>
        <w:rPr>
          <w:rFonts w:ascii="Arial" w:hAnsi="Arial" w:cs="Arial"/>
          <w:b/>
        </w:rPr>
      </w:pPr>
    </w:p>
    <w:p w:rsidR="002541E8" w:rsidRPr="00942C39" w:rsidRDefault="002541E8" w:rsidP="002541E8">
      <w:pPr>
        <w:jc w:val="center"/>
        <w:rPr>
          <w:rFonts w:ascii="Arial" w:hAnsi="Arial" w:cs="Arial"/>
          <w:b/>
        </w:rPr>
      </w:pPr>
      <w:r w:rsidRPr="00942C39">
        <w:rPr>
          <w:rFonts w:ascii="Arial" w:hAnsi="Arial" w:cs="Arial"/>
          <w:b/>
        </w:rPr>
        <w:t>Podwykonawstwo</w:t>
      </w:r>
    </w:p>
    <w:p w:rsidR="002541E8" w:rsidRDefault="002541E8" w:rsidP="002541E8">
      <w:pPr>
        <w:jc w:val="center"/>
        <w:rPr>
          <w:rFonts w:ascii="Arial" w:hAnsi="Arial" w:cs="Arial"/>
        </w:rPr>
      </w:pPr>
      <w:r>
        <w:rPr>
          <w:rFonts w:ascii="Arial" w:hAnsi="Arial" w:cs="Arial"/>
        </w:rPr>
        <w:t>§ 9</w:t>
      </w:r>
    </w:p>
    <w:p w:rsidR="002541E8" w:rsidRPr="00D97CD6" w:rsidRDefault="002541E8" w:rsidP="002541E8">
      <w:pPr>
        <w:jc w:val="center"/>
        <w:rPr>
          <w:rFonts w:ascii="Arial" w:hAnsi="Arial" w:cs="Arial"/>
        </w:rPr>
      </w:pPr>
    </w:p>
    <w:p w:rsidR="002541E8" w:rsidRDefault="002541E8" w:rsidP="002541E8">
      <w:pPr>
        <w:tabs>
          <w:tab w:val="left" w:pos="360"/>
        </w:tabs>
        <w:suppressAutoHyphens w:val="0"/>
        <w:autoSpaceDE w:val="0"/>
        <w:autoSpaceDN w:val="0"/>
        <w:adjustRightInd w:val="0"/>
        <w:ind w:left="360" w:hanging="360"/>
        <w:jc w:val="both"/>
        <w:rPr>
          <w:rFonts w:ascii="Arial" w:hAnsi="Arial" w:cs="Arial"/>
        </w:rPr>
      </w:pPr>
      <w:r>
        <w:rPr>
          <w:rFonts w:ascii="Arial" w:hAnsi="Arial" w:cs="Arial"/>
          <w:b/>
          <w:bCs/>
        </w:rPr>
        <w:t>Wykonawca</w:t>
      </w:r>
      <w:r>
        <w:rPr>
          <w:rFonts w:ascii="Arial" w:hAnsi="Arial" w:cs="Arial"/>
        </w:rPr>
        <w:t xml:space="preserve"> wykona przedmiot umowy określony w § 1 przy udziale Podwykonawcy ………………………………………………………………………………………w zakresie: ……………………………………………………………… .</w:t>
      </w:r>
    </w:p>
    <w:p w:rsidR="002541E8" w:rsidRDefault="002541E8" w:rsidP="002541E8">
      <w:pPr>
        <w:tabs>
          <w:tab w:val="left" w:pos="360"/>
        </w:tabs>
        <w:suppressAutoHyphens w:val="0"/>
        <w:autoSpaceDE w:val="0"/>
        <w:autoSpaceDN w:val="0"/>
        <w:adjustRightInd w:val="0"/>
        <w:ind w:left="360" w:hanging="360"/>
        <w:jc w:val="both"/>
        <w:rPr>
          <w:rFonts w:ascii="Arial" w:hAnsi="Arial" w:cs="Arial"/>
        </w:rPr>
      </w:pPr>
      <w:r>
        <w:rPr>
          <w:rFonts w:ascii="Arial" w:hAnsi="Arial" w:cs="Arial"/>
        </w:rPr>
        <w:t xml:space="preserve">Pozostałe usługi </w:t>
      </w:r>
      <w:r>
        <w:rPr>
          <w:rFonts w:ascii="Arial" w:hAnsi="Arial" w:cs="Arial"/>
          <w:b/>
          <w:bCs/>
        </w:rPr>
        <w:t>Wykonawca</w:t>
      </w:r>
      <w:r>
        <w:rPr>
          <w:rFonts w:ascii="Arial" w:hAnsi="Arial" w:cs="Arial"/>
        </w:rPr>
        <w:t xml:space="preserve"> wykona siłami własnymi.</w:t>
      </w:r>
    </w:p>
    <w:p w:rsidR="002541E8" w:rsidRDefault="002541E8" w:rsidP="002541E8">
      <w:pPr>
        <w:tabs>
          <w:tab w:val="left" w:pos="0"/>
        </w:tabs>
        <w:suppressAutoHyphens w:val="0"/>
        <w:autoSpaceDE w:val="0"/>
        <w:autoSpaceDN w:val="0"/>
        <w:adjustRightInd w:val="0"/>
        <w:jc w:val="both"/>
        <w:rPr>
          <w:rFonts w:ascii="Arial" w:hAnsi="Arial" w:cs="Arial"/>
        </w:rPr>
      </w:pPr>
      <w:r>
        <w:rPr>
          <w:rFonts w:ascii="Arial" w:hAnsi="Arial" w:cs="Arial"/>
          <w:b/>
          <w:bCs/>
        </w:rPr>
        <w:t>Wykonawca</w:t>
      </w:r>
      <w:r>
        <w:rPr>
          <w:rFonts w:ascii="Arial" w:hAnsi="Arial" w:cs="Arial"/>
        </w:rPr>
        <w:t xml:space="preserve"> ponosi pełną odpowiedzialność za jakość i terminowość usług świadczonych  przez Podwykonawców.</w:t>
      </w:r>
    </w:p>
    <w:p w:rsidR="002541E8" w:rsidRDefault="002541E8" w:rsidP="002541E8">
      <w:pPr>
        <w:widowControl/>
        <w:suppressAutoHyphens w:val="0"/>
        <w:jc w:val="both"/>
        <w:rPr>
          <w:rFonts w:ascii="Arial" w:hAnsi="Arial" w:cs="Arial"/>
        </w:rPr>
      </w:pPr>
      <w:r w:rsidRPr="003C25E4">
        <w:rPr>
          <w:rFonts w:ascii="Arial" w:hAnsi="Arial" w:cs="Arial"/>
          <w:b/>
        </w:rPr>
        <w:t>Wykonawca</w:t>
      </w:r>
      <w:r>
        <w:rPr>
          <w:rFonts w:ascii="Arial" w:hAnsi="Arial" w:cs="Arial"/>
        </w:rPr>
        <w:t xml:space="preserve"> przedkłada </w:t>
      </w:r>
      <w:r w:rsidRPr="003C25E4">
        <w:rPr>
          <w:rFonts w:ascii="Arial" w:hAnsi="Arial" w:cs="Arial"/>
          <w:b/>
        </w:rPr>
        <w:t>Zamawiającemu</w:t>
      </w:r>
      <w:r>
        <w:rPr>
          <w:rFonts w:ascii="Arial" w:hAnsi="Arial" w:cs="Arial"/>
        </w:rPr>
        <w:t xml:space="preserve"> poświadczoną za zgodność z oryginałem kopię umowy o podwykonawstwo.</w:t>
      </w:r>
    </w:p>
    <w:p w:rsidR="002541E8" w:rsidRDefault="002541E8" w:rsidP="002541E8">
      <w:pPr>
        <w:widowControl/>
        <w:suppressAutoHyphens w:val="0"/>
        <w:jc w:val="both"/>
        <w:rPr>
          <w:rFonts w:ascii="Arial" w:hAnsi="Arial" w:cs="Arial"/>
        </w:rPr>
      </w:pPr>
      <w:r>
        <w:rPr>
          <w:rFonts w:ascii="Arial" w:hAnsi="Arial" w:cs="Arial"/>
        </w:rPr>
        <w:t xml:space="preserve">W przypadku uchylenia się od obowiązku zapłaty należnego wynagrodzenia Podwykonawcy przez </w:t>
      </w:r>
      <w:r w:rsidRPr="00D0304C">
        <w:rPr>
          <w:rFonts w:ascii="Arial" w:hAnsi="Arial" w:cs="Arial"/>
          <w:b/>
        </w:rPr>
        <w:t>Wykonawcę</w:t>
      </w:r>
      <w:r>
        <w:rPr>
          <w:rFonts w:ascii="Arial" w:hAnsi="Arial" w:cs="Arial"/>
        </w:rPr>
        <w:t xml:space="preserve">, </w:t>
      </w:r>
      <w:r w:rsidRPr="00D0304C">
        <w:rPr>
          <w:rFonts w:ascii="Arial" w:hAnsi="Arial" w:cs="Arial"/>
          <w:b/>
        </w:rPr>
        <w:t>Zamawiający</w:t>
      </w:r>
      <w:r>
        <w:rPr>
          <w:rFonts w:ascii="Arial" w:hAnsi="Arial" w:cs="Arial"/>
        </w:rPr>
        <w:t xml:space="preserve"> dokona bezpośredniej zapłaty wymagalnego wynagrodzenia.</w:t>
      </w:r>
    </w:p>
    <w:p w:rsidR="002541E8" w:rsidRDefault="002541E8" w:rsidP="002541E8">
      <w:pPr>
        <w:widowControl/>
        <w:suppressAutoHyphens w:val="0"/>
        <w:jc w:val="both"/>
        <w:rPr>
          <w:rFonts w:ascii="Arial" w:hAnsi="Arial" w:cs="Arial"/>
        </w:rPr>
      </w:pPr>
      <w:r>
        <w:rPr>
          <w:rFonts w:ascii="Arial" w:hAnsi="Arial" w:cs="Arial"/>
        </w:rPr>
        <w:t xml:space="preserve">W przypadku dokonania bezpośredniej zapłaty Podwykonawcy, </w:t>
      </w:r>
      <w:r w:rsidRPr="003C25E4">
        <w:rPr>
          <w:rFonts w:ascii="Arial" w:hAnsi="Arial" w:cs="Arial"/>
          <w:b/>
        </w:rPr>
        <w:t>Zamawiający</w:t>
      </w:r>
      <w:r>
        <w:rPr>
          <w:rFonts w:ascii="Arial" w:hAnsi="Arial" w:cs="Arial"/>
        </w:rPr>
        <w:t xml:space="preserve"> potrąci kwotę wypłaconego wynagrodzenia z wynagrodzenia należnego Wykonawcy.</w:t>
      </w:r>
    </w:p>
    <w:p w:rsidR="002541E8" w:rsidRPr="00942C39" w:rsidRDefault="002541E8" w:rsidP="002541E8">
      <w:pPr>
        <w:jc w:val="center"/>
        <w:rPr>
          <w:rFonts w:ascii="Arial" w:hAnsi="Arial" w:cs="Arial"/>
          <w:b/>
        </w:rPr>
      </w:pPr>
    </w:p>
    <w:p w:rsidR="002541E8" w:rsidRPr="00942C39" w:rsidRDefault="002541E8" w:rsidP="002541E8">
      <w:pPr>
        <w:jc w:val="center"/>
        <w:rPr>
          <w:rFonts w:ascii="Arial" w:hAnsi="Arial" w:cs="Arial"/>
          <w:b/>
        </w:rPr>
      </w:pPr>
      <w:r w:rsidRPr="00942C39">
        <w:rPr>
          <w:rFonts w:ascii="Arial" w:hAnsi="Arial" w:cs="Arial"/>
          <w:b/>
        </w:rPr>
        <w:t>Kary umowne</w:t>
      </w:r>
    </w:p>
    <w:p w:rsidR="002541E8" w:rsidRPr="00D97CD6" w:rsidRDefault="002541E8" w:rsidP="002541E8">
      <w:pPr>
        <w:jc w:val="center"/>
        <w:rPr>
          <w:rFonts w:ascii="Arial" w:hAnsi="Arial" w:cs="Arial"/>
        </w:rPr>
      </w:pPr>
      <w:r>
        <w:rPr>
          <w:rFonts w:ascii="Arial" w:hAnsi="Arial" w:cs="Arial"/>
        </w:rPr>
        <w:t>§ 10</w:t>
      </w:r>
    </w:p>
    <w:p w:rsidR="002541E8" w:rsidRPr="00AF4E93" w:rsidRDefault="002541E8" w:rsidP="002541E8">
      <w:pPr>
        <w:pStyle w:val="Tekstpodstawowy"/>
        <w:numPr>
          <w:ilvl w:val="0"/>
          <w:numId w:val="12"/>
        </w:numPr>
        <w:spacing w:after="40"/>
        <w:jc w:val="both"/>
        <w:rPr>
          <w:rFonts w:ascii="Arial" w:hAnsi="Arial" w:cs="Arial"/>
        </w:rPr>
      </w:pPr>
      <w:r w:rsidRPr="00AF4E93">
        <w:rPr>
          <w:rFonts w:ascii="Arial" w:hAnsi="Arial" w:cs="Arial"/>
        </w:rPr>
        <w:t xml:space="preserve">Kwestionowanie dyspozycji dyżurnego, niewykonywanie jego dyspozycji wg zadanej kolejności i jakości wykonywanej usługi, nierzetelne bądź kłamliwe informacje wprowadzające dyżurnych w błąd, zgłaszane interwencje za źle wykonywane usługi  będą podstawą do </w:t>
      </w:r>
      <w:r>
        <w:rPr>
          <w:rFonts w:ascii="Arial" w:hAnsi="Arial" w:cs="Arial"/>
        </w:rPr>
        <w:t xml:space="preserve">naliczania </w:t>
      </w:r>
      <w:r w:rsidRPr="00AF4E93">
        <w:rPr>
          <w:rFonts w:ascii="Arial" w:hAnsi="Arial" w:cs="Arial"/>
        </w:rPr>
        <w:t>kar umownych i potrąceń należności za kwestionowaną usługę .</w:t>
      </w:r>
    </w:p>
    <w:p w:rsidR="002541E8" w:rsidRDefault="002541E8" w:rsidP="002541E8">
      <w:pPr>
        <w:pStyle w:val="Tekstpodstawowy"/>
        <w:spacing w:after="40"/>
        <w:jc w:val="both"/>
        <w:rPr>
          <w:rFonts w:ascii="Arial" w:hAnsi="Arial" w:cs="Arial"/>
        </w:rPr>
      </w:pPr>
      <w:r>
        <w:rPr>
          <w:rFonts w:ascii="Arial" w:hAnsi="Arial" w:cs="Arial"/>
        </w:rPr>
        <w:t xml:space="preserve">     </w:t>
      </w:r>
      <w:r w:rsidRPr="00AF4E93">
        <w:rPr>
          <w:rFonts w:ascii="Arial" w:hAnsi="Arial" w:cs="Arial"/>
        </w:rPr>
        <w:t>Nie dotyczy to sytuacji wynikających z ciągłości występowania zjawisk</w:t>
      </w:r>
    </w:p>
    <w:p w:rsidR="002541E8" w:rsidRPr="00AF4E93" w:rsidRDefault="002541E8" w:rsidP="002541E8">
      <w:pPr>
        <w:pStyle w:val="Tekstpodstawowy"/>
        <w:spacing w:after="40"/>
        <w:jc w:val="both"/>
        <w:rPr>
          <w:rFonts w:ascii="Arial" w:hAnsi="Arial" w:cs="Arial"/>
        </w:rPr>
      </w:pPr>
      <w:r>
        <w:rPr>
          <w:rFonts w:ascii="Arial" w:hAnsi="Arial" w:cs="Arial"/>
        </w:rPr>
        <w:lastRenderedPageBreak/>
        <w:t xml:space="preserve">   </w:t>
      </w:r>
      <w:r w:rsidRPr="00AF4E93">
        <w:rPr>
          <w:rFonts w:ascii="Arial" w:hAnsi="Arial" w:cs="Arial"/>
        </w:rPr>
        <w:t xml:space="preserve"> </w:t>
      </w:r>
      <w:r>
        <w:rPr>
          <w:rFonts w:ascii="Arial" w:hAnsi="Arial" w:cs="Arial"/>
        </w:rPr>
        <w:t xml:space="preserve"> </w:t>
      </w:r>
      <w:r w:rsidRPr="00AF4E93">
        <w:rPr>
          <w:rFonts w:ascii="Arial" w:hAnsi="Arial" w:cs="Arial"/>
        </w:rPr>
        <w:t xml:space="preserve">atmosferycznych. </w:t>
      </w:r>
    </w:p>
    <w:p w:rsidR="002541E8" w:rsidRPr="00AF4E93" w:rsidRDefault="002541E8" w:rsidP="002541E8">
      <w:pPr>
        <w:pStyle w:val="Tekstpodstawowy"/>
        <w:numPr>
          <w:ilvl w:val="0"/>
          <w:numId w:val="12"/>
        </w:numPr>
        <w:spacing w:after="40"/>
        <w:jc w:val="both"/>
        <w:rPr>
          <w:rFonts w:ascii="Arial" w:hAnsi="Arial" w:cs="Arial"/>
        </w:rPr>
      </w:pPr>
      <w:r w:rsidRPr="00AF4E93">
        <w:rPr>
          <w:rFonts w:ascii="Arial" w:hAnsi="Arial" w:cs="Arial"/>
        </w:rPr>
        <w:t>W związku z powyższym stosowane będą kary umowne i stosowne potrącenia finansowe w przypadku:</w:t>
      </w:r>
    </w:p>
    <w:p w:rsidR="002541E8" w:rsidRDefault="002541E8" w:rsidP="002541E8">
      <w:pPr>
        <w:pStyle w:val="Tekstpodstawowy"/>
        <w:numPr>
          <w:ilvl w:val="1"/>
          <w:numId w:val="3"/>
        </w:numPr>
        <w:tabs>
          <w:tab w:val="num" w:pos="800"/>
        </w:tabs>
        <w:ind w:left="800" w:hanging="400"/>
        <w:jc w:val="both"/>
        <w:rPr>
          <w:rFonts w:ascii="Arial" w:hAnsi="Arial" w:cs="Arial"/>
        </w:rPr>
      </w:pPr>
      <w:r w:rsidRPr="00AF4E93">
        <w:rPr>
          <w:rFonts w:ascii="Arial" w:hAnsi="Arial" w:cs="Arial"/>
        </w:rPr>
        <w:t xml:space="preserve">podania nieprawdziwej informacji o wyjeździe kompletnego, sprawnego pojazdu z pługiem i załadowanym materiałem </w:t>
      </w:r>
      <w:proofErr w:type="spellStart"/>
      <w:r w:rsidRPr="00AF4E93">
        <w:rPr>
          <w:rFonts w:ascii="Arial" w:hAnsi="Arial" w:cs="Arial"/>
        </w:rPr>
        <w:t>z</w:t>
      </w:r>
      <w:r>
        <w:rPr>
          <w:rFonts w:ascii="Arial" w:hAnsi="Arial" w:cs="Arial"/>
        </w:rPr>
        <w:t>.</w:t>
      </w:r>
      <w:r w:rsidRPr="00AF4E93">
        <w:rPr>
          <w:rFonts w:ascii="Arial" w:hAnsi="Arial" w:cs="Arial"/>
        </w:rPr>
        <w:t>u</w:t>
      </w:r>
      <w:r>
        <w:rPr>
          <w:rFonts w:ascii="Arial" w:hAnsi="Arial" w:cs="Arial"/>
        </w:rPr>
        <w:t>.</w:t>
      </w:r>
      <w:r w:rsidRPr="00AF4E93">
        <w:rPr>
          <w:rFonts w:ascii="Arial" w:hAnsi="Arial" w:cs="Arial"/>
        </w:rPr>
        <w:t>d</w:t>
      </w:r>
      <w:proofErr w:type="spellEnd"/>
      <w:r>
        <w:rPr>
          <w:rFonts w:ascii="Arial" w:hAnsi="Arial" w:cs="Arial"/>
        </w:rPr>
        <w:t>. (k</w:t>
      </w:r>
      <w:r w:rsidRPr="00AF4E93">
        <w:rPr>
          <w:rFonts w:ascii="Arial" w:hAnsi="Arial" w:cs="Arial"/>
        </w:rPr>
        <w:t>łamstw</w:t>
      </w:r>
      <w:r>
        <w:rPr>
          <w:rFonts w:ascii="Arial" w:hAnsi="Arial" w:cs="Arial"/>
        </w:rPr>
        <w:t xml:space="preserve">o) – </w:t>
      </w:r>
      <w:r w:rsidRPr="00AF4E93">
        <w:rPr>
          <w:rFonts w:ascii="Arial" w:hAnsi="Arial" w:cs="Arial"/>
        </w:rPr>
        <w:t>stwierdzone kłamstwo skutkuje brakiem zapłaty za zleconą, a niewłaściwie wykonaną usługę</w:t>
      </w:r>
      <w:r>
        <w:rPr>
          <w:rFonts w:ascii="Arial" w:hAnsi="Arial" w:cs="Arial"/>
        </w:rPr>
        <w:t>,</w:t>
      </w:r>
    </w:p>
    <w:p w:rsidR="002541E8" w:rsidRPr="00AF4E93" w:rsidRDefault="002541E8" w:rsidP="002541E8">
      <w:pPr>
        <w:pStyle w:val="Tekstpodstawowy"/>
        <w:numPr>
          <w:ilvl w:val="1"/>
          <w:numId w:val="3"/>
        </w:numPr>
        <w:tabs>
          <w:tab w:val="num" w:pos="800"/>
        </w:tabs>
        <w:spacing w:after="40"/>
        <w:ind w:left="800" w:hanging="400"/>
        <w:jc w:val="both"/>
        <w:rPr>
          <w:rFonts w:ascii="Arial" w:hAnsi="Arial" w:cs="Arial"/>
        </w:rPr>
      </w:pPr>
      <w:r>
        <w:rPr>
          <w:rFonts w:ascii="Arial" w:hAnsi="Arial" w:cs="Arial"/>
        </w:rPr>
        <w:t>b</w:t>
      </w:r>
      <w:r w:rsidRPr="00AF4E93">
        <w:rPr>
          <w:rFonts w:ascii="Arial" w:hAnsi="Arial" w:cs="Arial"/>
        </w:rPr>
        <w:t>rak podstawienia sprzętu lub podstawienie niesprawnego</w:t>
      </w:r>
      <w:r>
        <w:rPr>
          <w:rFonts w:ascii="Arial" w:hAnsi="Arial" w:cs="Arial"/>
        </w:rPr>
        <w:t xml:space="preserve"> – </w:t>
      </w:r>
      <w:r w:rsidRPr="00AF4E93">
        <w:rPr>
          <w:rFonts w:ascii="Arial" w:hAnsi="Arial" w:cs="Arial"/>
        </w:rPr>
        <w:t>brak zapłaty za niezrealizowaną</w:t>
      </w:r>
      <w:r>
        <w:rPr>
          <w:rFonts w:ascii="Arial" w:hAnsi="Arial" w:cs="Arial"/>
        </w:rPr>
        <w:t>,</w:t>
      </w:r>
      <w:r w:rsidRPr="00AF4E93">
        <w:rPr>
          <w:rFonts w:ascii="Arial" w:hAnsi="Arial" w:cs="Arial"/>
        </w:rPr>
        <w:t xml:space="preserve"> a zamówioną usługę</w:t>
      </w:r>
      <w:r>
        <w:rPr>
          <w:rFonts w:ascii="Arial" w:hAnsi="Arial" w:cs="Arial"/>
        </w:rPr>
        <w:t xml:space="preserve">: </w:t>
      </w:r>
    </w:p>
    <w:p w:rsidR="002541E8" w:rsidRPr="00AF4E93" w:rsidRDefault="002541E8" w:rsidP="002541E8">
      <w:pPr>
        <w:pStyle w:val="Tekstpodstawowy"/>
        <w:numPr>
          <w:ilvl w:val="0"/>
          <w:numId w:val="14"/>
        </w:numPr>
        <w:tabs>
          <w:tab w:val="clear" w:pos="1822"/>
          <w:tab w:val="num" w:pos="1100"/>
        </w:tabs>
        <w:spacing w:after="40"/>
        <w:ind w:hanging="1022"/>
        <w:jc w:val="both"/>
        <w:rPr>
          <w:rFonts w:ascii="Arial" w:hAnsi="Arial" w:cs="Arial"/>
        </w:rPr>
      </w:pPr>
      <w:r>
        <w:rPr>
          <w:rFonts w:ascii="Arial" w:hAnsi="Arial" w:cs="Arial"/>
        </w:rPr>
        <w:t>1</w:t>
      </w:r>
      <w:r w:rsidRPr="00AF4E93">
        <w:rPr>
          <w:rFonts w:ascii="Arial" w:hAnsi="Arial" w:cs="Arial"/>
        </w:rPr>
        <w:t>raz   - 500 zł brutto</w:t>
      </w:r>
    </w:p>
    <w:p w:rsidR="002541E8" w:rsidRPr="00AF4E93" w:rsidRDefault="002541E8" w:rsidP="002541E8">
      <w:pPr>
        <w:pStyle w:val="Tekstpodstawowy"/>
        <w:numPr>
          <w:ilvl w:val="0"/>
          <w:numId w:val="14"/>
        </w:numPr>
        <w:tabs>
          <w:tab w:val="clear" w:pos="1822"/>
          <w:tab w:val="num" w:pos="1100"/>
        </w:tabs>
        <w:spacing w:after="40"/>
        <w:ind w:hanging="1022"/>
        <w:jc w:val="both"/>
        <w:rPr>
          <w:rFonts w:ascii="Arial" w:hAnsi="Arial" w:cs="Arial"/>
        </w:rPr>
      </w:pPr>
      <w:r>
        <w:rPr>
          <w:rFonts w:ascii="Arial" w:hAnsi="Arial" w:cs="Arial"/>
        </w:rPr>
        <w:t xml:space="preserve">2 </w:t>
      </w:r>
      <w:r w:rsidRPr="00AF4E93">
        <w:rPr>
          <w:rFonts w:ascii="Arial" w:hAnsi="Arial" w:cs="Arial"/>
        </w:rPr>
        <w:t>raz  - 1000 zł brutto</w:t>
      </w:r>
    </w:p>
    <w:p w:rsidR="002541E8" w:rsidRPr="00AF4E93" w:rsidRDefault="002541E8" w:rsidP="002541E8">
      <w:pPr>
        <w:pStyle w:val="Tekstpodstawowy"/>
        <w:numPr>
          <w:ilvl w:val="0"/>
          <w:numId w:val="14"/>
        </w:numPr>
        <w:tabs>
          <w:tab w:val="clear" w:pos="1822"/>
          <w:tab w:val="num" w:pos="1100"/>
        </w:tabs>
        <w:spacing w:after="40"/>
        <w:ind w:hanging="1022"/>
        <w:jc w:val="both"/>
        <w:rPr>
          <w:rFonts w:ascii="Arial" w:hAnsi="Arial" w:cs="Arial"/>
        </w:rPr>
      </w:pPr>
      <w:r>
        <w:rPr>
          <w:rFonts w:ascii="Arial" w:hAnsi="Arial" w:cs="Arial"/>
        </w:rPr>
        <w:t xml:space="preserve">3 </w:t>
      </w:r>
      <w:r w:rsidRPr="00AF4E93">
        <w:rPr>
          <w:rFonts w:ascii="Arial" w:hAnsi="Arial" w:cs="Arial"/>
        </w:rPr>
        <w:t>raz  - 1500 zł brutto</w:t>
      </w:r>
    </w:p>
    <w:p w:rsidR="002541E8" w:rsidRPr="00AF4E93" w:rsidRDefault="002541E8" w:rsidP="002541E8">
      <w:pPr>
        <w:pStyle w:val="Tekstpodstawowy"/>
        <w:numPr>
          <w:ilvl w:val="0"/>
          <w:numId w:val="14"/>
        </w:numPr>
        <w:tabs>
          <w:tab w:val="clear" w:pos="1822"/>
          <w:tab w:val="num" w:pos="1100"/>
        </w:tabs>
        <w:spacing w:after="40"/>
        <w:ind w:hanging="1022"/>
        <w:jc w:val="both"/>
        <w:rPr>
          <w:rFonts w:ascii="Arial" w:hAnsi="Arial" w:cs="Arial"/>
        </w:rPr>
      </w:pPr>
      <w:r>
        <w:rPr>
          <w:rFonts w:ascii="Arial" w:hAnsi="Arial" w:cs="Arial"/>
        </w:rPr>
        <w:t>4 raz  - rozwią</w:t>
      </w:r>
      <w:r w:rsidRPr="00AF4E93">
        <w:rPr>
          <w:rFonts w:ascii="Arial" w:hAnsi="Arial" w:cs="Arial"/>
        </w:rPr>
        <w:t xml:space="preserve">zanie umowy z winy </w:t>
      </w:r>
      <w:r w:rsidRPr="0060220E">
        <w:rPr>
          <w:rFonts w:ascii="Arial" w:hAnsi="Arial" w:cs="Arial"/>
          <w:b/>
        </w:rPr>
        <w:t>Wykonawcy</w:t>
      </w:r>
      <w:r w:rsidRPr="00AF4E93">
        <w:rPr>
          <w:rFonts w:ascii="Arial" w:hAnsi="Arial" w:cs="Arial"/>
        </w:rPr>
        <w:t>.</w:t>
      </w:r>
    </w:p>
    <w:p w:rsidR="002541E8" w:rsidRPr="00AF4E93" w:rsidRDefault="002541E8" w:rsidP="002541E8">
      <w:pPr>
        <w:pStyle w:val="Tekstpodstawowy"/>
        <w:spacing w:after="40"/>
        <w:ind w:left="708" w:hanging="308"/>
        <w:jc w:val="both"/>
        <w:rPr>
          <w:rFonts w:ascii="Arial" w:hAnsi="Arial" w:cs="Arial"/>
        </w:rPr>
      </w:pPr>
      <w:r>
        <w:rPr>
          <w:rFonts w:ascii="Arial" w:hAnsi="Arial" w:cs="Arial"/>
        </w:rPr>
        <w:t>c)  a</w:t>
      </w:r>
      <w:r w:rsidRPr="00AF4E93">
        <w:rPr>
          <w:rFonts w:ascii="Arial" w:hAnsi="Arial" w:cs="Arial"/>
        </w:rPr>
        <w:t>waria w trakcie pracy</w:t>
      </w:r>
      <w:r>
        <w:rPr>
          <w:rFonts w:ascii="Arial" w:hAnsi="Arial" w:cs="Arial"/>
        </w:rPr>
        <w:t>:</w:t>
      </w:r>
    </w:p>
    <w:p w:rsidR="002541E8" w:rsidRPr="00AF4E93" w:rsidRDefault="002541E8" w:rsidP="002541E8">
      <w:pPr>
        <w:pStyle w:val="Tekstpodstawowy"/>
        <w:numPr>
          <w:ilvl w:val="0"/>
          <w:numId w:val="13"/>
        </w:numPr>
        <w:spacing w:after="40"/>
        <w:jc w:val="both"/>
        <w:rPr>
          <w:rFonts w:ascii="Arial" w:hAnsi="Arial" w:cs="Arial"/>
        </w:rPr>
      </w:pPr>
      <w:r>
        <w:rPr>
          <w:rFonts w:ascii="Arial" w:hAnsi="Arial" w:cs="Arial"/>
        </w:rPr>
        <w:t>a</w:t>
      </w:r>
      <w:r w:rsidRPr="00AF4E93">
        <w:rPr>
          <w:rFonts w:ascii="Arial" w:hAnsi="Arial" w:cs="Arial"/>
        </w:rPr>
        <w:t xml:space="preserve">waria usunięta w czasie </w:t>
      </w:r>
      <w:r>
        <w:rPr>
          <w:rFonts w:ascii="Arial" w:hAnsi="Arial" w:cs="Arial"/>
        </w:rPr>
        <w:t>do 60minut</w:t>
      </w:r>
      <w:r w:rsidRPr="00AF4E93">
        <w:rPr>
          <w:rFonts w:ascii="Arial" w:hAnsi="Arial" w:cs="Arial"/>
        </w:rPr>
        <w:t xml:space="preserve"> nie rodzi skutków, </w:t>
      </w:r>
    </w:p>
    <w:p w:rsidR="002541E8" w:rsidRPr="00AF4E93" w:rsidRDefault="002541E8" w:rsidP="002541E8">
      <w:pPr>
        <w:pStyle w:val="Tekstpodstawowy"/>
        <w:numPr>
          <w:ilvl w:val="0"/>
          <w:numId w:val="13"/>
        </w:numPr>
        <w:spacing w:after="40"/>
        <w:jc w:val="both"/>
        <w:rPr>
          <w:rFonts w:ascii="Arial" w:hAnsi="Arial" w:cs="Arial"/>
        </w:rPr>
      </w:pPr>
      <w:r>
        <w:rPr>
          <w:rFonts w:ascii="Arial" w:hAnsi="Arial" w:cs="Arial"/>
        </w:rPr>
        <w:t>awaria usunięta w czasie p</w:t>
      </w:r>
      <w:r w:rsidRPr="00AF4E93">
        <w:rPr>
          <w:rFonts w:ascii="Arial" w:hAnsi="Arial" w:cs="Arial"/>
        </w:rPr>
        <w:t xml:space="preserve">owyżej </w:t>
      </w:r>
      <w:r>
        <w:rPr>
          <w:rFonts w:ascii="Arial" w:hAnsi="Arial" w:cs="Arial"/>
        </w:rPr>
        <w:t xml:space="preserve"> 60 minut</w:t>
      </w:r>
      <w:r w:rsidRPr="00AF4E93">
        <w:rPr>
          <w:rFonts w:ascii="Arial" w:hAnsi="Arial" w:cs="Arial"/>
        </w:rPr>
        <w:t xml:space="preserve"> i więcej  potrącenia jak poniżej </w:t>
      </w:r>
      <w:proofErr w:type="spellStart"/>
      <w:r>
        <w:rPr>
          <w:rFonts w:ascii="Arial" w:hAnsi="Arial" w:cs="Arial"/>
        </w:rPr>
        <w:t>ppkt</w:t>
      </w:r>
      <w:proofErr w:type="spellEnd"/>
      <w:r>
        <w:rPr>
          <w:rFonts w:ascii="Arial" w:hAnsi="Arial" w:cs="Arial"/>
        </w:rPr>
        <w:t>. d)</w:t>
      </w:r>
    </w:p>
    <w:p w:rsidR="002541E8" w:rsidRPr="00AF4E93" w:rsidRDefault="002541E8" w:rsidP="002541E8">
      <w:pPr>
        <w:pStyle w:val="Tekstpodstawowy"/>
        <w:spacing w:after="40"/>
        <w:ind w:left="700" w:hanging="300"/>
        <w:jc w:val="both"/>
        <w:rPr>
          <w:rFonts w:ascii="Arial" w:hAnsi="Arial" w:cs="Arial"/>
        </w:rPr>
      </w:pPr>
      <w:r>
        <w:rPr>
          <w:rFonts w:ascii="Arial" w:hAnsi="Arial" w:cs="Arial"/>
        </w:rPr>
        <w:t>d) b</w:t>
      </w:r>
      <w:r w:rsidRPr="00AF4E93">
        <w:rPr>
          <w:rFonts w:ascii="Arial" w:hAnsi="Arial" w:cs="Arial"/>
        </w:rPr>
        <w:t>rak kontaktu z dyspozytorem lub odpowiednio kierowcą (dla przypadku obsady jednego zadania przez daną firmę)</w:t>
      </w:r>
    </w:p>
    <w:p w:rsidR="002541E8" w:rsidRPr="00AF4E93" w:rsidRDefault="002541E8" w:rsidP="002541E8">
      <w:pPr>
        <w:pStyle w:val="Tekstpodstawowy"/>
        <w:numPr>
          <w:ilvl w:val="0"/>
          <w:numId w:val="2"/>
        </w:numPr>
        <w:spacing w:after="40"/>
        <w:jc w:val="both"/>
        <w:rPr>
          <w:rFonts w:ascii="Arial" w:hAnsi="Arial" w:cs="Arial"/>
        </w:rPr>
      </w:pPr>
      <w:r w:rsidRPr="00AF4E93">
        <w:rPr>
          <w:rFonts w:ascii="Arial" w:hAnsi="Arial" w:cs="Arial"/>
        </w:rPr>
        <w:t xml:space="preserve">w czasie powyżej </w:t>
      </w:r>
      <w:r>
        <w:rPr>
          <w:rFonts w:ascii="Arial" w:hAnsi="Arial" w:cs="Arial"/>
        </w:rPr>
        <w:t>60 minut</w:t>
      </w:r>
      <w:r w:rsidRPr="00AF4E93">
        <w:rPr>
          <w:rFonts w:ascii="Arial" w:hAnsi="Arial" w:cs="Arial"/>
        </w:rPr>
        <w:t xml:space="preserve"> od czasu wykonania pierwszego telefonu (próby połączenia telefonicznego) - 10% potrącenia z całodniowej pracy tego</w:t>
      </w:r>
      <w:r>
        <w:rPr>
          <w:rFonts w:ascii="Arial" w:hAnsi="Arial" w:cs="Arial"/>
        </w:rPr>
        <w:t xml:space="preserve"> sprzętu</w:t>
      </w:r>
    </w:p>
    <w:p w:rsidR="002541E8" w:rsidRPr="00AF4E93" w:rsidRDefault="002541E8" w:rsidP="002541E8">
      <w:pPr>
        <w:pStyle w:val="Tekstpodstawowy"/>
        <w:numPr>
          <w:ilvl w:val="0"/>
          <w:numId w:val="2"/>
        </w:numPr>
        <w:spacing w:after="40"/>
        <w:jc w:val="both"/>
        <w:rPr>
          <w:rFonts w:ascii="Arial" w:hAnsi="Arial" w:cs="Arial"/>
        </w:rPr>
      </w:pPr>
      <w:r w:rsidRPr="00AF4E93">
        <w:rPr>
          <w:rFonts w:ascii="Arial" w:hAnsi="Arial" w:cs="Arial"/>
        </w:rPr>
        <w:t xml:space="preserve">w czasie </w:t>
      </w:r>
      <w:r>
        <w:rPr>
          <w:rFonts w:ascii="Arial" w:hAnsi="Arial" w:cs="Arial"/>
        </w:rPr>
        <w:t>120</w:t>
      </w:r>
      <w:r w:rsidRPr="00AF4E93">
        <w:rPr>
          <w:rFonts w:ascii="Arial" w:hAnsi="Arial" w:cs="Arial"/>
        </w:rPr>
        <w:t xml:space="preserve"> </w:t>
      </w:r>
      <w:r>
        <w:rPr>
          <w:rFonts w:ascii="Arial" w:hAnsi="Arial" w:cs="Arial"/>
        </w:rPr>
        <w:t>minut</w:t>
      </w:r>
      <w:r w:rsidRPr="00AF4E93">
        <w:rPr>
          <w:rFonts w:ascii="Arial" w:hAnsi="Arial" w:cs="Arial"/>
        </w:rPr>
        <w:t xml:space="preserve"> – 20%</w:t>
      </w:r>
    </w:p>
    <w:p w:rsidR="002541E8" w:rsidRPr="00AF4E93" w:rsidRDefault="002541E8" w:rsidP="002541E8">
      <w:pPr>
        <w:pStyle w:val="Tekstpodstawowy"/>
        <w:numPr>
          <w:ilvl w:val="0"/>
          <w:numId w:val="2"/>
        </w:numPr>
        <w:spacing w:after="40"/>
        <w:jc w:val="both"/>
        <w:rPr>
          <w:rFonts w:ascii="Arial" w:hAnsi="Arial" w:cs="Arial"/>
        </w:rPr>
      </w:pPr>
      <w:r w:rsidRPr="00AF4E93">
        <w:rPr>
          <w:rFonts w:ascii="Arial" w:hAnsi="Arial" w:cs="Arial"/>
        </w:rPr>
        <w:t xml:space="preserve">w czasie od </w:t>
      </w:r>
      <w:r>
        <w:rPr>
          <w:rFonts w:ascii="Arial" w:hAnsi="Arial" w:cs="Arial"/>
        </w:rPr>
        <w:t>180</w:t>
      </w:r>
      <w:r w:rsidRPr="00AF4E93">
        <w:rPr>
          <w:rFonts w:ascii="Arial" w:hAnsi="Arial" w:cs="Arial"/>
        </w:rPr>
        <w:t xml:space="preserve"> </w:t>
      </w:r>
      <w:r>
        <w:rPr>
          <w:rFonts w:ascii="Arial" w:hAnsi="Arial" w:cs="Arial"/>
        </w:rPr>
        <w:t xml:space="preserve">minut </w:t>
      </w:r>
      <w:r w:rsidRPr="00AF4E93">
        <w:rPr>
          <w:rFonts w:ascii="Arial" w:hAnsi="Arial" w:cs="Arial"/>
        </w:rPr>
        <w:t xml:space="preserve">do </w:t>
      </w:r>
      <w:r>
        <w:rPr>
          <w:rFonts w:ascii="Arial" w:hAnsi="Arial" w:cs="Arial"/>
        </w:rPr>
        <w:t>240</w:t>
      </w:r>
      <w:r w:rsidRPr="00AF4E93">
        <w:rPr>
          <w:rFonts w:ascii="Arial" w:hAnsi="Arial" w:cs="Arial"/>
        </w:rPr>
        <w:t xml:space="preserve"> </w:t>
      </w:r>
      <w:r>
        <w:rPr>
          <w:rFonts w:ascii="Arial" w:hAnsi="Arial" w:cs="Arial"/>
        </w:rPr>
        <w:t>minut</w:t>
      </w:r>
      <w:r w:rsidRPr="00AF4E93">
        <w:rPr>
          <w:rFonts w:ascii="Arial" w:hAnsi="Arial" w:cs="Arial"/>
        </w:rPr>
        <w:t xml:space="preserve"> – 30%</w:t>
      </w:r>
    </w:p>
    <w:p w:rsidR="002541E8" w:rsidRDefault="002541E8" w:rsidP="002541E8">
      <w:pPr>
        <w:pStyle w:val="Tekstpodstawowy"/>
        <w:numPr>
          <w:ilvl w:val="0"/>
          <w:numId w:val="2"/>
        </w:numPr>
        <w:spacing w:after="40"/>
        <w:jc w:val="both"/>
        <w:rPr>
          <w:rFonts w:ascii="Arial" w:hAnsi="Arial" w:cs="Arial"/>
        </w:rPr>
      </w:pPr>
      <w:r w:rsidRPr="00AF4E93">
        <w:rPr>
          <w:rFonts w:ascii="Arial" w:hAnsi="Arial" w:cs="Arial"/>
        </w:rPr>
        <w:t xml:space="preserve">podstawienie w czasie powyżej </w:t>
      </w:r>
      <w:r>
        <w:rPr>
          <w:rFonts w:ascii="Arial" w:hAnsi="Arial" w:cs="Arial"/>
        </w:rPr>
        <w:t>240</w:t>
      </w:r>
      <w:r w:rsidRPr="00AF4E93">
        <w:rPr>
          <w:rFonts w:ascii="Arial" w:hAnsi="Arial" w:cs="Arial"/>
        </w:rPr>
        <w:t xml:space="preserve"> </w:t>
      </w:r>
      <w:r>
        <w:rPr>
          <w:rFonts w:ascii="Arial" w:hAnsi="Arial" w:cs="Arial"/>
        </w:rPr>
        <w:t>minut</w:t>
      </w:r>
      <w:r w:rsidRPr="00AF4E93">
        <w:rPr>
          <w:rFonts w:ascii="Arial" w:hAnsi="Arial" w:cs="Arial"/>
        </w:rPr>
        <w:t xml:space="preserve"> = nie podstawieniu sprzętu z konsekwencjami jak w </w:t>
      </w:r>
      <w:proofErr w:type="spellStart"/>
      <w:r>
        <w:rPr>
          <w:rFonts w:ascii="Arial" w:hAnsi="Arial" w:cs="Arial"/>
        </w:rPr>
        <w:t>p</w:t>
      </w:r>
      <w:r w:rsidRPr="00AF4E93">
        <w:rPr>
          <w:rFonts w:ascii="Arial" w:hAnsi="Arial" w:cs="Arial"/>
        </w:rPr>
        <w:t>pkt</w:t>
      </w:r>
      <w:proofErr w:type="spellEnd"/>
      <w:r w:rsidRPr="00AF4E93">
        <w:rPr>
          <w:rFonts w:ascii="Arial" w:hAnsi="Arial" w:cs="Arial"/>
        </w:rPr>
        <w:t>.</w:t>
      </w:r>
      <w:r>
        <w:rPr>
          <w:rFonts w:ascii="Arial" w:hAnsi="Arial" w:cs="Arial"/>
        </w:rPr>
        <w:t xml:space="preserve"> b),</w:t>
      </w:r>
    </w:p>
    <w:p w:rsidR="002541E8" w:rsidRDefault="002541E8" w:rsidP="002541E8">
      <w:pPr>
        <w:pStyle w:val="Tekstpodstawowy"/>
        <w:spacing w:after="40"/>
        <w:ind w:left="700" w:hanging="300"/>
        <w:jc w:val="both"/>
        <w:rPr>
          <w:rFonts w:ascii="Arial" w:hAnsi="Arial" w:cs="Arial"/>
        </w:rPr>
      </w:pPr>
      <w:r>
        <w:rPr>
          <w:rFonts w:ascii="Arial" w:hAnsi="Arial" w:cs="Arial"/>
        </w:rPr>
        <w:t xml:space="preserve">e) brak podstawienia piaskarki  po poinformowaniu dyspozytora przez dyżurnego </w:t>
      </w:r>
    </w:p>
    <w:p w:rsidR="002541E8" w:rsidRDefault="002541E8" w:rsidP="002541E8">
      <w:pPr>
        <w:pStyle w:val="Tekstpodstawowy"/>
        <w:numPr>
          <w:ilvl w:val="0"/>
          <w:numId w:val="2"/>
        </w:numPr>
        <w:spacing w:after="40"/>
        <w:jc w:val="both"/>
        <w:rPr>
          <w:rFonts w:ascii="Arial" w:hAnsi="Arial" w:cs="Arial"/>
        </w:rPr>
      </w:pPr>
      <w:r>
        <w:rPr>
          <w:rFonts w:ascii="Arial" w:hAnsi="Arial" w:cs="Arial"/>
        </w:rPr>
        <w:t xml:space="preserve">w czasie powyżej </w:t>
      </w:r>
      <w:r w:rsidR="00F72CD3">
        <w:rPr>
          <w:rFonts w:ascii="Arial" w:hAnsi="Arial" w:cs="Arial"/>
        </w:rPr>
        <w:t xml:space="preserve">60 </w:t>
      </w:r>
      <w:r>
        <w:rPr>
          <w:rFonts w:ascii="Arial" w:hAnsi="Arial" w:cs="Arial"/>
        </w:rPr>
        <w:t>minut - 10% potrącenia z całodniowej pracy tego sprzętu</w:t>
      </w:r>
    </w:p>
    <w:p w:rsidR="002541E8" w:rsidRDefault="002541E8" w:rsidP="002541E8">
      <w:pPr>
        <w:pStyle w:val="Tekstpodstawowy"/>
        <w:numPr>
          <w:ilvl w:val="0"/>
          <w:numId w:val="2"/>
        </w:numPr>
        <w:spacing w:after="40"/>
        <w:jc w:val="both"/>
        <w:rPr>
          <w:rFonts w:ascii="Arial" w:hAnsi="Arial" w:cs="Arial"/>
        </w:rPr>
      </w:pPr>
      <w:r>
        <w:rPr>
          <w:rFonts w:ascii="Arial" w:hAnsi="Arial" w:cs="Arial"/>
        </w:rPr>
        <w:t>w czasie 120 minut – 20%</w:t>
      </w:r>
    </w:p>
    <w:p w:rsidR="002541E8" w:rsidRDefault="002541E8" w:rsidP="002541E8">
      <w:pPr>
        <w:pStyle w:val="Tekstpodstawowy"/>
        <w:numPr>
          <w:ilvl w:val="0"/>
          <w:numId w:val="2"/>
        </w:numPr>
        <w:spacing w:after="40"/>
        <w:jc w:val="both"/>
        <w:rPr>
          <w:rFonts w:ascii="Arial" w:hAnsi="Arial" w:cs="Arial"/>
        </w:rPr>
      </w:pPr>
      <w:r>
        <w:rPr>
          <w:rFonts w:ascii="Arial" w:hAnsi="Arial" w:cs="Arial"/>
        </w:rPr>
        <w:t>w czasie od 180 minut do 240 minut – 30%</w:t>
      </w:r>
    </w:p>
    <w:p w:rsidR="002541E8" w:rsidRDefault="002541E8" w:rsidP="002541E8">
      <w:pPr>
        <w:pStyle w:val="Tekstpodstawowy"/>
        <w:numPr>
          <w:ilvl w:val="0"/>
          <w:numId w:val="2"/>
        </w:numPr>
        <w:spacing w:after="40"/>
        <w:jc w:val="both"/>
        <w:rPr>
          <w:rFonts w:ascii="Arial" w:hAnsi="Arial" w:cs="Arial"/>
        </w:rPr>
      </w:pPr>
      <w:r>
        <w:rPr>
          <w:rFonts w:ascii="Arial" w:hAnsi="Arial" w:cs="Arial"/>
        </w:rPr>
        <w:t xml:space="preserve">podstawienie w czasie powyżej 240 minut = nie podstawieniu sprzętu z konsekwencjami jak w </w:t>
      </w:r>
      <w:proofErr w:type="spellStart"/>
      <w:r>
        <w:rPr>
          <w:rFonts w:ascii="Arial" w:hAnsi="Arial" w:cs="Arial"/>
        </w:rPr>
        <w:t>ppkt</w:t>
      </w:r>
      <w:proofErr w:type="spellEnd"/>
      <w:r>
        <w:rPr>
          <w:rFonts w:ascii="Arial" w:hAnsi="Arial" w:cs="Arial"/>
        </w:rPr>
        <w:t>. b).</w:t>
      </w:r>
    </w:p>
    <w:p w:rsidR="002541E8" w:rsidRPr="00AF4E93" w:rsidRDefault="002541E8" w:rsidP="002541E8">
      <w:pPr>
        <w:pStyle w:val="Tekstpodstawowy"/>
        <w:spacing w:after="40"/>
        <w:ind w:left="1117"/>
        <w:jc w:val="both"/>
        <w:rPr>
          <w:rFonts w:ascii="Arial" w:hAnsi="Arial" w:cs="Arial"/>
        </w:rPr>
      </w:pPr>
    </w:p>
    <w:p w:rsidR="002541E8" w:rsidRPr="00AF4E93" w:rsidRDefault="002541E8" w:rsidP="002541E8">
      <w:pPr>
        <w:pStyle w:val="Tekstpodstawowy"/>
        <w:numPr>
          <w:ilvl w:val="0"/>
          <w:numId w:val="12"/>
        </w:numPr>
        <w:spacing w:after="40"/>
        <w:jc w:val="both"/>
        <w:rPr>
          <w:rFonts w:ascii="Arial" w:hAnsi="Arial" w:cs="Arial"/>
        </w:rPr>
      </w:pPr>
      <w:r w:rsidRPr="00AF4E93">
        <w:rPr>
          <w:rFonts w:ascii="Arial" w:hAnsi="Arial" w:cs="Arial"/>
        </w:rPr>
        <w:t>Realizacja zamówienia niezgodna z dyspozycją np. brak dociśniętego pługa, brak mechanicznej pracy piaskarki</w:t>
      </w:r>
      <w:r>
        <w:rPr>
          <w:rFonts w:ascii="Arial" w:hAnsi="Arial" w:cs="Arial"/>
        </w:rPr>
        <w:t xml:space="preserve"> będzie skutkowało koniecznością </w:t>
      </w:r>
      <w:r w:rsidRPr="00AF4E93">
        <w:rPr>
          <w:rFonts w:ascii="Arial" w:hAnsi="Arial" w:cs="Arial"/>
        </w:rPr>
        <w:t>skutecznego powtórze</w:t>
      </w:r>
      <w:r>
        <w:rPr>
          <w:rFonts w:ascii="Arial" w:hAnsi="Arial" w:cs="Arial"/>
        </w:rPr>
        <w:t xml:space="preserve">nia na odcinkach z uchybieniami </w:t>
      </w:r>
      <w:r w:rsidRPr="00AF4E93">
        <w:rPr>
          <w:rFonts w:ascii="Arial" w:hAnsi="Arial" w:cs="Arial"/>
        </w:rPr>
        <w:t xml:space="preserve">na koszt </w:t>
      </w:r>
      <w:r w:rsidRPr="003C25E4">
        <w:rPr>
          <w:rFonts w:ascii="Arial" w:hAnsi="Arial" w:cs="Arial"/>
          <w:b/>
        </w:rPr>
        <w:t>Wykonawcy</w:t>
      </w:r>
      <w:r w:rsidRPr="00AF4E93">
        <w:rPr>
          <w:rFonts w:ascii="Arial" w:hAnsi="Arial" w:cs="Arial"/>
        </w:rPr>
        <w:t>.</w:t>
      </w:r>
    </w:p>
    <w:p w:rsidR="002541E8" w:rsidRDefault="002541E8" w:rsidP="002541E8">
      <w:pPr>
        <w:pStyle w:val="Tekstpodstawowy"/>
        <w:numPr>
          <w:ilvl w:val="0"/>
          <w:numId w:val="12"/>
        </w:numPr>
        <w:jc w:val="both"/>
        <w:rPr>
          <w:rFonts w:ascii="Arial" w:hAnsi="Arial" w:cs="Arial"/>
        </w:rPr>
      </w:pPr>
      <w:r w:rsidRPr="00AF4E93">
        <w:rPr>
          <w:rFonts w:ascii="Arial" w:hAnsi="Arial" w:cs="Arial"/>
        </w:rPr>
        <w:t>Załadunek i dysponowanie sprzętu z</w:t>
      </w:r>
      <w:r>
        <w:rPr>
          <w:rFonts w:ascii="Arial" w:hAnsi="Arial" w:cs="Arial"/>
        </w:rPr>
        <w:t xml:space="preserve">e składowiska </w:t>
      </w:r>
      <w:r w:rsidRPr="00AF4E93">
        <w:rPr>
          <w:rFonts w:ascii="Arial" w:hAnsi="Arial" w:cs="Arial"/>
        </w:rPr>
        <w:t xml:space="preserve"> innego niż zakontraktowane –</w:t>
      </w:r>
      <w:r>
        <w:rPr>
          <w:rFonts w:ascii="Arial" w:hAnsi="Arial" w:cs="Arial"/>
        </w:rPr>
        <w:t xml:space="preserve"> </w:t>
      </w:r>
      <w:r w:rsidRPr="00AF4E93">
        <w:rPr>
          <w:rFonts w:ascii="Arial" w:hAnsi="Arial" w:cs="Arial"/>
        </w:rPr>
        <w:t xml:space="preserve"> potrącenie 20% wartości wykonanej usługi.</w:t>
      </w:r>
    </w:p>
    <w:p w:rsidR="002541E8" w:rsidRPr="00FB7AF8" w:rsidRDefault="002541E8" w:rsidP="002541E8">
      <w:pPr>
        <w:pStyle w:val="Tekstpodstawowy"/>
        <w:numPr>
          <w:ilvl w:val="0"/>
          <w:numId w:val="12"/>
        </w:numPr>
        <w:jc w:val="both"/>
        <w:rPr>
          <w:rFonts w:ascii="Arial" w:hAnsi="Arial" w:cs="Arial"/>
        </w:rPr>
      </w:pPr>
      <w:r w:rsidRPr="00FB7AF8">
        <w:rPr>
          <w:rFonts w:ascii="Arial" w:hAnsi="Arial" w:cs="Arial"/>
        </w:rPr>
        <w:t>Konsekwencje wynikające z różnych uchybień sumują się.</w:t>
      </w:r>
    </w:p>
    <w:p w:rsidR="00AD690B" w:rsidRDefault="00AD690B" w:rsidP="002541E8">
      <w:pPr>
        <w:pStyle w:val="Tekstpodstawowy"/>
        <w:jc w:val="center"/>
        <w:rPr>
          <w:rFonts w:ascii="Arial" w:hAnsi="Arial" w:cs="Arial"/>
          <w:b/>
        </w:rPr>
      </w:pPr>
    </w:p>
    <w:p w:rsidR="00AD690B" w:rsidRDefault="00AD690B" w:rsidP="002541E8">
      <w:pPr>
        <w:pStyle w:val="Tekstpodstawowy"/>
        <w:jc w:val="center"/>
        <w:rPr>
          <w:rFonts w:ascii="Arial" w:hAnsi="Arial" w:cs="Arial"/>
          <w:b/>
        </w:rPr>
      </w:pPr>
    </w:p>
    <w:p w:rsidR="00AD690B" w:rsidRDefault="00AD690B" w:rsidP="002541E8">
      <w:pPr>
        <w:pStyle w:val="Tekstpodstawowy"/>
        <w:jc w:val="center"/>
        <w:rPr>
          <w:rFonts w:ascii="Arial" w:hAnsi="Arial" w:cs="Arial"/>
          <w:b/>
        </w:rPr>
      </w:pPr>
    </w:p>
    <w:p w:rsidR="00AD690B" w:rsidRDefault="00AD690B" w:rsidP="002541E8">
      <w:pPr>
        <w:pStyle w:val="Tekstpodstawowy"/>
        <w:jc w:val="center"/>
        <w:rPr>
          <w:rFonts w:ascii="Arial" w:hAnsi="Arial" w:cs="Arial"/>
          <w:b/>
        </w:rPr>
      </w:pPr>
    </w:p>
    <w:p w:rsidR="002541E8" w:rsidRPr="00782341" w:rsidRDefault="002541E8" w:rsidP="002541E8">
      <w:pPr>
        <w:pStyle w:val="Tekstpodstawowy"/>
        <w:jc w:val="center"/>
        <w:rPr>
          <w:rFonts w:ascii="Arial" w:hAnsi="Arial" w:cs="Arial"/>
          <w:b/>
        </w:rPr>
      </w:pPr>
      <w:r w:rsidRPr="00782341">
        <w:rPr>
          <w:rFonts w:ascii="Arial" w:hAnsi="Arial" w:cs="Arial"/>
          <w:b/>
        </w:rPr>
        <w:lastRenderedPageBreak/>
        <w:t>Zmiany umowy</w:t>
      </w:r>
    </w:p>
    <w:p w:rsidR="002541E8" w:rsidRPr="00D97CD6" w:rsidRDefault="002541E8" w:rsidP="002541E8">
      <w:pPr>
        <w:pStyle w:val="Tekstpodstawowy"/>
        <w:jc w:val="center"/>
        <w:rPr>
          <w:rFonts w:ascii="Arial" w:hAnsi="Arial" w:cs="Arial"/>
        </w:rPr>
      </w:pPr>
      <w:r>
        <w:rPr>
          <w:rFonts w:ascii="Arial" w:hAnsi="Arial" w:cs="Arial"/>
        </w:rPr>
        <w:t>§ 11</w:t>
      </w:r>
    </w:p>
    <w:p w:rsidR="002541E8" w:rsidRPr="00950D66" w:rsidRDefault="002541E8" w:rsidP="002541E8">
      <w:pPr>
        <w:pStyle w:val="Tekstpodstawowy"/>
        <w:numPr>
          <w:ilvl w:val="1"/>
          <w:numId w:val="20"/>
        </w:numPr>
        <w:spacing w:after="0"/>
        <w:jc w:val="both"/>
        <w:rPr>
          <w:rFonts w:ascii="Arial" w:hAnsi="Arial" w:cs="Arial"/>
        </w:rPr>
      </w:pPr>
      <w:r w:rsidRPr="00950D66">
        <w:rPr>
          <w:rFonts w:ascii="Arial" w:hAnsi="Arial" w:cs="Arial"/>
        </w:rPr>
        <w:t>Wszelkie zmiany i uzupełnienia treści niniejszej umowy, wymagają aneksu podpisanego przez obie strony z zachowaniem formy pisemnej pod rygorem nieważności.</w:t>
      </w:r>
    </w:p>
    <w:p w:rsidR="002541E8" w:rsidRPr="00950D66" w:rsidRDefault="002541E8" w:rsidP="002541E8">
      <w:pPr>
        <w:pStyle w:val="Tekstpodstawowy"/>
        <w:numPr>
          <w:ilvl w:val="1"/>
          <w:numId w:val="20"/>
        </w:numPr>
        <w:spacing w:after="0"/>
        <w:jc w:val="both"/>
        <w:rPr>
          <w:rFonts w:ascii="Arial" w:hAnsi="Arial" w:cs="Arial"/>
        </w:rPr>
      </w:pPr>
      <w:r w:rsidRPr="00950D66">
        <w:rPr>
          <w:rFonts w:ascii="Arial" w:hAnsi="Arial" w:cs="Arial"/>
        </w:rPr>
        <w:t>Zamawiający dopuszcza możliwość istotnych zmian postanowień zawartej umowy w stosunku do treści oferty, na podstawie której dokonano wyboru wykonawcy, w następujących okolicznościach:</w:t>
      </w:r>
    </w:p>
    <w:p w:rsidR="002541E8" w:rsidRPr="00950D66" w:rsidRDefault="002541E8" w:rsidP="002541E8">
      <w:pPr>
        <w:pStyle w:val="Tekstpodstawowy"/>
        <w:numPr>
          <w:ilvl w:val="0"/>
          <w:numId w:val="26"/>
        </w:numPr>
        <w:tabs>
          <w:tab w:val="clear" w:pos="1080"/>
          <w:tab w:val="num" w:pos="720"/>
        </w:tabs>
        <w:spacing w:after="0"/>
        <w:ind w:left="720"/>
        <w:jc w:val="both"/>
        <w:rPr>
          <w:rFonts w:ascii="Arial" w:hAnsi="Arial" w:cs="Arial"/>
        </w:rPr>
      </w:pPr>
      <w:r w:rsidRPr="00950D66">
        <w:rPr>
          <w:rFonts w:ascii="Arial" w:hAnsi="Arial" w:cs="Arial"/>
        </w:rPr>
        <w:t>Zmiana postanowień niniejszej umowy co do terminu wykonania zamówienia dopuszczalna jest w przypadku:</w:t>
      </w:r>
    </w:p>
    <w:p w:rsidR="002541E8" w:rsidRPr="00950D66" w:rsidRDefault="002541E8" w:rsidP="002541E8">
      <w:pPr>
        <w:widowControl/>
        <w:numPr>
          <w:ilvl w:val="1"/>
          <w:numId w:val="21"/>
        </w:numPr>
        <w:tabs>
          <w:tab w:val="clear" w:pos="1440"/>
          <w:tab w:val="num" w:pos="1080"/>
        </w:tabs>
        <w:ind w:left="1080"/>
        <w:jc w:val="both"/>
        <w:rPr>
          <w:rFonts w:ascii="Arial" w:hAnsi="Arial" w:cs="Arial"/>
          <w:caps/>
        </w:rPr>
      </w:pPr>
      <w:r w:rsidRPr="00950D66">
        <w:rPr>
          <w:rFonts w:ascii="Arial" w:hAnsi="Arial" w:cs="Arial"/>
        </w:rPr>
        <w:t>wystąpienia okoliczności, których strony nie były w stanie przewidzieć, pomimo zachowania należytej staranności,</w:t>
      </w:r>
    </w:p>
    <w:p w:rsidR="002541E8" w:rsidRPr="00950D66" w:rsidRDefault="002541E8" w:rsidP="002541E8">
      <w:pPr>
        <w:pStyle w:val="Akapitzlist1"/>
        <w:numPr>
          <w:ilvl w:val="0"/>
          <w:numId w:val="22"/>
        </w:numPr>
        <w:tabs>
          <w:tab w:val="clear" w:pos="720"/>
          <w:tab w:val="num" w:pos="1080"/>
        </w:tabs>
        <w:ind w:left="1080"/>
        <w:rPr>
          <w:rFonts w:ascii="Arial" w:hAnsi="Arial" w:cs="Arial"/>
        </w:rPr>
      </w:pPr>
      <w:r w:rsidRPr="00950D66">
        <w:rPr>
          <w:rFonts w:ascii="Arial" w:hAnsi="Arial" w:cs="Arial"/>
        </w:rPr>
        <w:t>wystąpienia warunków atmosferycznych i zdarzeń losowych, które istotnie utrudniają lub uniemożliwiają prowadzenie robót w umówiony sposób;</w:t>
      </w:r>
    </w:p>
    <w:p w:rsidR="002541E8" w:rsidRPr="00950D66" w:rsidRDefault="002541E8" w:rsidP="002541E8">
      <w:pPr>
        <w:pStyle w:val="Akapitzlist1"/>
        <w:numPr>
          <w:ilvl w:val="1"/>
          <w:numId w:val="23"/>
        </w:numPr>
        <w:tabs>
          <w:tab w:val="clear" w:pos="1440"/>
          <w:tab w:val="num" w:pos="1080"/>
        </w:tabs>
        <w:ind w:left="1080"/>
        <w:rPr>
          <w:rFonts w:ascii="Arial" w:hAnsi="Arial" w:cs="Arial"/>
        </w:rPr>
      </w:pPr>
      <w:r w:rsidRPr="00950D66">
        <w:rPr>
          <w:rFonts w:ascii="Arial" w:hAnsi="Arial" w:cs="Arial"/>
        </w:rPr>
        <w:t xml:space="preserve">przekroczenia określonych przez prawo terminów wydawania przez organy administracji niezbędnych decyzji administracyjnych, </w:t>
      </w:r>
    </w:p>
    <w:p w:rsidR="002541E8" w:rsidRPr="00950D66" w:rsidRDefault="002541E8" w:rsidP="002541E8">
      <w:pPr>
        <w:pStyle w:val="Akapitzlist1"/>
        <w:numPr>
          <w:ilvl w:val="1"/>
          <w:numId w:val="23"/>
        </w:numPr>
        <w:tabs>
          <w:tab w:val="clear" w:pos="1440"/>
          <w:tab w:val="num" w:pos="1080"/>
        </w:tabs>
        <w:ind w:left="1080"/>
        <w:rPr>
          <w:rFonts w:ascii="Arial" w:hAnsi="Arial" w:cs="Arial"/>
        </w:rPr>
      </w:pPr>
      <w:r w:rsidRPr="00950D66">
        <w:rPr>
          <w:rFonts w:ascii="Arial" w:hAnsi="Arial" w:cs="Arial"/>
          <w:bCs/>
        </w:rPr>
        <w:t>zmian regulacji prawnych, wpływających na konieczność zmiany terminu.</w:t>
      </w:r>
    </w:p>
    <w:p w:rsidR="002541E8" w:rsidRPr="00950D66" w:rsidRDefault="002541E8" w:rsidP="002541E8">
      <w:pPr>
        <w:widowControl/>
        <w:numPr>
          <w:ilvl w:val="2"/>
          <w:numId w:val="23"/>
        </w:numPr>
        <w:tabs>
          <w:tab w:val="clear" w:pos="1980"/>
          <w:tab w:val="num" w:pos="720"/>
        </w:tabs>
        <w:ind w:left="720" w:hanging="360"/>
        <w:jc w:val="both"/>
        <w:rPr>
          <w:rFonts w:ascii="Arial" w:hAnsi="Arial" w:cs="Arial"/>
          <w:caps/>
        </w:rPr>
      </w:pPr>
      <w:r w:rsidRPr="00950D66">
        <w:rPr>
          <w:rFonts w:ascii="Arial" w:hAnsi="Arial" w:cs="Arial"/>
        </w:rPr>
        <w:t>zmiana postanowień niniejszej umowy co do wynagrodzenia dopuszczalna jest w przypadku:</w:t>
      </w:r>
    </w:p>
    <w:p w:rsidR="002541E8" w:rsidRPr="00950D66" w:rsidRDefault="002541E8" w:rsidP="002541E8">
      <w:pPr>
        <w:pStyle w:val="Tekstpodstawowy"/>
        <w:numPr>
          <w:ilvl w:val="0"/>
          <w:numId w:val="24"/>
        </w:numPr>
        <w:tabs>
          <w:tab w:val="clear" w:pos="1440"/>
          <w:tab w:val="num" w:pos="1080"/>
        </w:tabs>
        <w:suppressAutoHyphens/>
        <w:spacing w:after="0"/>
        <w:ind w:left="1080"/>
        <w:jc w:val="both"/>
        <w:rPr>
          <w:rFonts w:ascii="Arial" w:hAnsi="Arial" w:cs="Arial"/>
        </w:rPr>
      </w:pPr>
      <w:r w:rsidRPr="00950D66">
        <w:rPr>
          <w:rFonts w:ascii="Arial" w:hAnsi="Arial" w:cs="Arial"/>
          <w:bCs/>
        </w:rPr>
        <w:t>ceny brutto za wykonanie zamówienia publicznego jedynie w przypadku zmiany urzędowej stawki podatku od towaru i usług,</w:t>
      </w:r>
    </w:p>
    <w:p w:rsidR="002541E8" w:rsidRPr="00950D66" w:rsidRDefault="002541E8" w:rsidP="002541E8">
      <w:pPr>
        <w:pStyle w:val="Tekstpodstawowy"/>
        <w:numPr>
          <w:ilvl w:val="0"/>
          <w:numId w:val="24"/>
        </w:numPr>
        <w:tabs>
          <w:tab w:val="clear" w:pos="1440"/>
          <w:tab w:val="num" w:pos="1080"/>
        </w:tabs>
        <w:suppressAutoHyphens/>
        <w:spacing w:after="0"/>
        <w:ind w:left="1080"/>
        <w:jc w:val="both"/>
        <w:rPr>
          <w:rFonts w:ascii="Arial" w:hAnsi="Arial" w:cs="Arial"/>
        </w:rPr>
      </w:pPr>
      <w:r w:rsidRPr="00950D66">
        <w:rPr>
          <w:rFonts w:ascii="Arial" w:hAnsi="Arial" w:cs="Arial"/>
        </w:rPr>
        <w:t>wprowadzenia zmian w stosunku do przedmiotu zamówienia w zakresie wykonania prac nie wykraczających poza zakres przedmiotu zamówienia, w sytuacji konieczności zwiększenia usprawnienia procesu realizacji zamówienia.</w:t>
      </w:r>
    </w:p>
    <w:p w:rsidR="002541E8" w:rsidRPr="00950D66" w:rsidRDefault="002541E8" w:rsidP="002541E8">
      <w:pPr>
        <w:pStyle w:val="Tekstpodstawowy"/>
        <w:numPr>
          <w:ilvl w:val="2"/>
          <w:numId w:val="23"/>
        </w:numPr>
        <w:tabs>
          <w:tab w:val="left" w:pos="720"/>
        </w:tabs>
        <w:suppressAutoHyphens/>
        <w:spacing w:after="0"/>
        <w:ind w:left="720" w:hanging="360"/>
        <w:jc w:val="both"/>
        <w:rPr>
          <w:rFonts w:ascii="Arial" w:hAnsi="Arial" w:cs="Arial"/>
        </w:rPr>
      </w:pPr>
      <w:r w:rsidRPr="00950D66">
        <w:rPr>
          <w:rFonts w:ascii="Arial" w:hAnsi="Arial" w:cs="Arial"/>
        </w:rPr>
        <w:t>Zmiana postanowień niniejszej umowy co do zakresu rzeczowego dopuszczalna jest w przypadku:</w:t>
      </w:r>
    </w:p>
    <w:p w:rsidR="002541E8" w:rsidRPr="00950D66" w:rsidRDefault="002541E8" w:rsidP="002541E8">
      <w:pPr>
        <w:pStyle w:val="Tekstpodstawowy"/>
        <w:numPr>
          <w:ilvl w:val="0"/>
          <w:numId w:val="25"/>
        </w:numPr>
        <w:tabs>
          <w:tab w:val="clear" w:pos="1440"/>
          <w:tab w:val="num" w:pos="1080"/>
        </w:tabs>
        <w:suppressAutoHyphens/>
        <w:spacing w:after="0"/>
        <w:ind w:left="1080"/>
        <w:jc w:val="both"/>
        <w:rPr>
          <w:rFonts w:ascii="Arial" w:hAnsi="Arial" w:cs="Arial"/>
        </w:rPr>
      </w:pPr>
      <w:r w:rsidRPr="00950D66">
        <w:rPr>
          <w:rFonts w:ascii="Arial" w:hAnsi="Arial" w:cs="Arial"/>
          <w:bCs/>
        </w:rPr>
        <w:t>zmian regulacji prawnych, wpływających na koniczność zmiany zakresu rzeczowego,</w:t>
      </w:r>
    </w:p>
    <w:p w:rsidR="002541E8" w:rsidRPr="00950D66" w:rsidRDefault="002541E8" w:rsidP="002541E8">
      <w:pPr>
        <w:pStyle w:val="Tekstpodstawowy"/>
        <w:numPr>
          <w:ilvl w:val="0"/>
          <w:numId w:val="25"/>
        </w:numPr>
        <w:tabs>
          <w:tab w:val="clear" w:pos="1440"/>
          <w:tab w:val="num" w:pos="1080"/>
        </w:tabs>
        <w:suppressAutoHyphens/>
        <w:spacing w:after="0"/>
        <w:ind w:left="1080"/>
        <w:jc w:val="both"/>
        <w:rPr>
          <w:rFonts w:ascii="Arial" w:hAnsi="Arial" w:cs="Arial"/>
          <w:bCs/>
        </w:rPr>
      </w:pPr>
      <w:r w:rsidRPr="00950D66">
        <w:rPr>
          <w:rFonts w:ascii="Arial" w:hAnsi="Arial" w:cs="Arial"/>
        </w:rPr>
        <w:t>wystąpienia okoliczności, których strony nie były w stanie przewidzieć, pomimo zachowania należytej staranności,</w:t>
      </w:r>
    </w:p>
    <w:p w:rsidR="002541E8" w:rsidRPr="00950D66" w:rsidRDefault="002541E8" w:rsidP="002541E8">
      <w:pPr>
        <w:pStyle w:val="Tekstpodstawowy"/>
        <w:numPr>
          <w:ilvl w:val="0"/>
          <w:numId w:val="25"/>
        </w:numPr>
        <w:tabs>
          <w:tab w:val="clear" w:pos="1440"/>
          <w:tab w:val="num" w:pos="1080"/>
        </w:tabs>
        <w:suppressAutoHyphens/>
        <w:spacing w:after="0"/>
        <w:ind w:left="1080"/>
        <w:jc w:val="both"/>
        <w:rPr>
          <w:rFonts w:ascii="Arial" w:hAnsi="Arial" w:cs="Arial"/>
        </w:rPr>
      </w:pPr>
      <w:r w:rsidRPr="00950D66">
        <w:rPr>
          <w:rFonts w:ascii="Arial" w:hAnsi="Arial" w:cs="Arial"/>
          <w:bCs/>
        </w:rPr>
        <w:t>konieczność zmiany zakresu rzeczowego w przypadku, gdy zmiana ta wynika z okoliczności których Zamawiający nie mógł przewidzieć w chwili zawarcia umowy,</w:t>
      </w:r>
    </w:p>
    <w:p w:rsidR="002541E8" w:rsidRPr="00950D66" w:rsidRDefault="002541E8" w:rsidP="002541E8">
      <w:pPr>
        <w:pStyle w:val="Tekstpodstawowy"/>
        <w:numPr>
          <w:ilvl w:val="0"/>
          <w:numId w:val="25"/>
        </w:numPr>
        <w:tabs>
          <w:tab w:val="clear" w:pos="1440"/>
          <w:tab w:val="num" w:pos="1080"/>
        </w:tabs>
        <w:suppressAutoHyphens/>
        <w:spacing w:after="0"/>
        <w:ind w:left="1080"/>
        <w:jc w:val="both"/>
        <w:rPr>
          <w:rFonts w:ascii="Arial" w:hAnsi="Arial" w:cs="Arial"/>
        </w:rPr>
      </w:pPr>
      <w:r w:rsidRPr="00950D66">
        <w:rPr>
          <w:rFonts w:ascii="Arial" w:hAnsi="Arial" w:cs="Arial"/>
        </w:rPr>
        <w:t>wprowadzenia zmian w stosunku do przedmiotu zamówienia w zakresie wykonania prac nie wykraczających poza zakres przedmiotu zamówienia, w sytuacji konieczności zwiększenia usprawnienia procesu realizacji zamówienia.</w:t>
      </w:r>
    </w:p>
    <w:p w:rsidR="002541E8" w:rsidRPr="00950D66" w:rsidRDefault="002541E8" w:rsidP="002541E8">
      <w:pPr>
        <w:jc w:val="both"/>
        <w:rPr>
          <w:rFonts w:ascii="Arial" w:hAnsi="Arial" w:cs="Arial"/>
          <w:caps/>
        </w:rPr>
      </w:pPr>
      <w:r>
        <w:rPr>
          <w:rFonts w:ascii="Arial" w:hAnsi="Arial" w:cs="Arial"/>
        </w:rPr>
        <w:t>3.</w:t>
      </w:r>
      <w:r w:rsidRPr="00950D66">
        <w:rPr>
          <w:rFonts w:ascii="Arial" w:hAnsi="Arial" w:cs="Arial"/>
        </w:rPr>
        <w:t>Wszystkie powyższe postanowienia stanowią katalog zmian, na które zamawiający może wyrazić zgodę. katalog ten nie stanowi podstawy roszczenia dla wykonawcy o zobowiązanie zamawiającego do wyrażenia takiej zgody.</w:t>
      </w:r>
    </w:p>
    <w:p w:rsidR="002541E8" w:rsidRPr="00950D66" w:rsidRDefault="002541E8" w:rsidP="002541E8">
      <w:pPr>
        <w:jc w:val="both"/>
        <w:rPr>
          <w:rFonts w:ascii="Arial" w:hAnsi="Arial" w:cs="Arial"/>
          <w:caps/>
        </w:rPr>
      </w:pPr>
      <w:r>
        <w:rPr>
          <w:rFonts w:ascii="Arial" w:hAnsi="Arial" w:cs="Arial"/>
        </w:rPr>
        <w:t>4.</w:t>
      </w:r>
      <w:r w:rsidRPr="00950D66">
        <w:rPr>
          <w:rFonts w:ascii="Arial" w:hAnsi="Arial" w:cs="Arial"/>
        </w:rPr>
        <w:t>Zmiany mogą być wprowadzone po złożeniu pisemnej propozycji zmian, jeżeli konieczność ich wprowadzenia do umowy wynika ze zmiany prawa powszechnie obowiązującego, na terenie rzeczpospolitej polskiej np. prawa podatkowego lub wynika ze zmiany okoliczności, której nie można było przewidzieć w chwili zawarcia umowy.</w:t>
      </w:r>
    </w:p>
    <w:p w:rsidR="002541E8" w:rsidRDefault="002541E8" w:rsidP="002541E8">
      <w:pPr>
        <w:pStyle w:val="Tekstpodstawowy"/>
        <w:ind w:left="400" w:hanging="400"/>
        <w:jc w:val="center"/>
        <w:rPr>
          <w:rFonts w:ascii="Arial" w:hAnsi="Arial" w:cs="Arial"/>
          <w:b/>
        </w:rPr>
      </w:pPr>
    </w:p>
    <w:p w:rsidR="00AD690B" w:rsidRDefault="00AD690B" w:rsidP="002541E8">
      <w:pPr>
        <w:pStyle w:val="Tekstpodstawowy"/>
        <w:ind w:left="400" w:hanging="400"/>
        <w:jc w:val="center"/>
        <w:rPr>
          <w:rFonts w:ascii="Arial" w:hAnsi="Arial" w:cs="Arial"/>
          <w:b/>
        </w:rPr>
      </w:pPr>
    </w:p>
    <w:p w:rsidR="00AD690B" w:rsidRDefault="00AD690B" w:rsidP="002541E8">
      <w:pPr>
        <w:pStyle w:val="Tekstpodstawowy"/>
        <w:ind w:left="400" w:hanging="400"/>
        <w:jc w:val="center"/>
        <w:rPr>
          <w:rFonts w:ascii="Arial" w:hAnsi="Arial" w:cs="Arial"/>
          <w:b/>
        </w:rPr>
      </w:pPr>
    </w:p>
    <w:p w:rsidR="002541E8" w:rsidRPr="007D11EB" w:rsidRDefault="002541E8" w:rsidP="002541E8">
      <w:pPr>
        <w:pStyle w:val="Tekstpodstawowy"/>
        <w:ind w:left="400" w:hanging="400"/>
        <w:jc w:val="center"/>
        <w:rPr>
          <w:rFonts w:ascii="Arial" w:hAnsi="Arial" w:cs="Arial"/>
          <w:b/>
        </w:rPr>
      </w:pPr>
      <w:r w:rsidRPr="007D11EB">
        <w:rPr>
          <w:rFonts w:ascii="Arial" w:hAnsi="Arial" w:cs="Arial"/>
          <w:b/>
        </w:rPr>
        <w:lastRenderedPageBreak/>
        <w:t>Postanowienia końcowe</w:t>
      </w:r>
    </w:p>
    <w:p w:rsidR="002541E8" w:rsidRPr="00D97CD6" w:rsidRDefault="002541E8" w:rsidP="002541E8">
      <w:pPr>
        <w:pStyle w:val="Tekstpodstawowy"/>
        <w:jc w:val="center"/>
        <w:rPr>
          <w:rFonts w:ascii="Arial" w:hAnsi="Arial" w:cs="Arial"/>
        </w:rPr>
      </w:pPr>
      <w:r>
        <w:rPr>
          <w:rFonts w:ascii="Arial" w:hAnsi="Arial" w:cs="Arial"/>
        </w:rPr>
        <w:t>§ 12</w:t>
      </w:r>
    </w:p>
    <w:p w:rsidR="002541E8" w:rsidRPr="00D97CD6" w:rsidRDefault="002541E8" w:rsidP="002541E8">
      <w:pPr>
        <w:pStyle w:val="Tekstpodstawowy"/>
        <w:rPr>
          <w:rFonts w:ascii="Arial" w:hAnsi="Arial" w:cs="Arial"/>
        </w:rPr>
      </w:pPr>
      <w:r w:rsidRPr="00D97CD6">
        <w:rPr>
          <w:rFonts w:ascii="Arial" w:hAnsi="Arial" w:cs="Arial"/>
        </w:rPr>
        <w:t>Integralną część umowy stanowi załącznik nr 1 zawierający ceny jednostkowe wynikające z rozstrzygnięcia postępowania o udzielenie zamówienia publicznego.</w:t>
      </w:r>
    </w:p>
    <w:p w:rsidR="002541E8" w:rsidRPr="00D97CD6" w:rsidRDefault="002541E8" w:rsidP="002541E8">
      <w:pPr>
        <w:pStyle w:val="Tekstpodstawowy"/>
        <w:jc w:val="center"/>
        <w:rPr>
          <w:rFonts w:ascii="Arial" w:hAnsi="Arial" w:cs="Arial"/>
        </w:rPr>
      </w:pPr>
      <w:r>
        <w:rPr>
          <w:rFonts w:ascii="Arial" w:hAnsi="Arial" w:cs="Arial"/>
        </w:rPr>
        <w:t>§ 13</w:t>
      </w:r>
    </w:p>
    <w:p w:rsidR="002541E8" w:rsidRPr="00D97CD6" w:rsidRDefault="002541E8" w:rsidP="002541E8">
      <w:pPr>
        <w:pStyle w:val="Tekstpodstawowy"/>
        <w:rPr>
          <w:rFonts w:ascii="Arial" w:hAnsi="Arial" w:cs="Arial"/>
        </w:rPr>
      </w:pPr>
      <w:r w:rsidRPr="00D97CD6">
        <w:rPr>
          <w:rFonts w:ascii="Arial" w:hAnsi="Arial" w:cs="Arial"/>
        </w:rPr>
        <w:t>W sprawach nieuregulowanych niniejszą umową mają zastosowanie przepisy Kodeksu Cywilnego</w:t>
      </w:r>
      <w:r>
        <w:rPr>
          <w:rFonts w:ascii="Arial" w:hAnsi="Arial" w:cs="Arial"/>
        </w:rPr>
        <w:t xml:space="preserve"> i Prawa zamówień publicznych</w:t>
      </w:r>
      <w:r w:rsidRPr="00D97CD6">
        <w:rPr>
          <w:rFonts w:ascii="Arial" w:hAnsi="Arial" w:cs="Arial"/>
        </w:rPr>
        <w:t>.</w:t>
      </w:r>
    </w:p>
    <w:p w:rsidR="002541E8" w:rsidRPr="00D97CD6" w:rsidRDefault="002541E8" w:rsidP="002541E8">
      <w:pPr>
        <w:pStyle w:val="Tekstpodstawowy"/>
        <w:jc w:val="center"/>
        <w:rPr>
          <w:rFonts w:ascii="Arial" w:hAnsi="Arial" w:cs="Arial"/>
        </w:rPr>
      </w:pPr>
      <w:r>
        <w:rPr>
          <w:rFonts w:ascii="Arial" w:hAnsi="Arial" w:cs="Arial"/>
        </w:rPr>
        <w:t>§ 14</w:t>
      </w:r>
    </w:p>
    <w:p w:rsidR="002541E8" w:rsidRPr="00D97CD6" w:rsidRDefault="002541E8" w:rsidP="002541E8">
      <w:pPr>
        <w:pStyle w:val="Tekstpodstawowy"/>
        <w:rPr>
          <w:rFonts w:ascii="Arial" w:hAnsi="Arial" w:cs="Arial"/>
        </w:rPr>
      </w:pPr>
      <w:r w:rsidRPr="00D97CD6">
        <w:rPr>
          <w:rFonts w:ascii="Arial" w:hAnsi="Arial" w:cs="Arial"/>
        </w:rPr>
        <w:t>Spory rozstrzygane będą przez Sąd Rejonowy w Kole.</w:t>
      </w:r>
    </w:p>
    <w:p w:rsidR="002541E8" w:rsidRPr="00D97CD6" w:rsidRDefault="002541E8" w:rsidP="002541E8">
      <w:pPr>
        <w:pStyle w:val="Tekstpodstawowy"/>
        <w:jc w:val="center"/>
        <w:rPr>
          <w:rFonts w:ascii="Arial" w:hAnsi="Arial" w:cs="Arial"/>
        </w:rPr>
      </w:pPr>
      <w:r>
        <w:rPr>
          <w:rFonts w:ascii="Arial" w:hAnsi="Arial" w:cs="Arial"/>
        </w:rPr>
        <w:t>§ 15</w:t>
      </w:r>
    </w:p>
    <w:p w:rsidR="002541E8" w:rsidRPr="00D97CD6" w:rsidRDefault="002541E8" w:rsidP="002541E8">
      <w:pPr>
        <w:pStyle w:val="Tekstpodstawowy"/>
        <w:jc w:val="both"/>
        <w:rPr>
          <w:rFonts w:ascii="Arial" w:hAnsi="Arial" w:cs="Arial"/>
        </w:rPr>
      </w:pPr>
      <w:r w:rsidRPr="00D97CD6">
        <w:rPr>
          <w:rFonts w:ascii="Arial" w:hAnsi="Arial" w:cs="Arial"/>
        </w:rPr>
        <w:t>Umowę sporządzono w trzech jednobrzmiących egzemplarzach, z których  jeden</w:t>
      </w:r>
      <w:r>
        <w:rPr>
          <w:rFonts w:ascii="Arial" w:hAnsi="Arial" w:cs="Arial"/>
        </w:rPr>
        <w:t xml:space="preserve"> o</w:t>
      </w:r>
      <w:r w:rsidRPr="00D97CD6">
        <w:rPr>
          <w:rFonts w:ascii="Arial" w:hAnsi="Arial" w:cs="Arial"/>
        </w:rPr>
        <w:t xml:space="preserve">trzymuje </w:t>
      </w:r>
      <w:r w:rsidRPr="00D97CD6">
        <w:rPr>
          <w:rFonts w:ascii="Arial" w:hAnsi="Arial" w:cs="Arial"/>
          <w:b/>
        </w:rPr>
        <w:t>Wykonawca</w:t>
      </w:r>
      <w:r w:rsidRPr="00D97CD6">
        <w:rPr>
          <w:rFonts w:ascii="Arial" w:hAnsi="Arial" w:cs="Arial"/>
        </w:rPr>
        <w:t xml:space="preserve">, dwa </w:t>
      </w:r>
      <w:r w:rsidRPr="00D97CD6">
        <w:rPr>
          <w:rFonts w:ascii="Arial" w:hAnsi="Arial" w:cs="Arial"/>
          <w:b/>
        </w:rPr>
        <w:t>Zamawiający</w:t>
      </w:r>
      <w:r w:rsidRPr="00D97CD6">
        <w:rPr>
          <w:rFonts w:ascii="Arial" w:hAnsi="Arial" w:cs="Arial"/>
        </w:rPr>
        <w:t>.</w:t>
      </w:r>
    </w:p>
    <w:p w:rsidR="002541E8" w:rsidRDefault="002541E8" w:rsidP="002541E8">
      <w:pPr>
        <w:pStyle w:val="Tekstpodstawowy"/>
        <w:rPr>
          <w:rFonts w:ascii="Arial" w:hAnsi="Arial" w:cs="Arial"/>
          <w:b/>
        </w:rPr>
      </w:pPr>
      <w:r w:rsidRPr="00D97CD6">
        <w:rPr>
          <w:rFonts w:ascii="Arial" w:hAnsi="Arial" w:cs="Arial"/>
          <w:b/>
        </w:rPr>
        <w:t xml:space="preserve">     </w:t>
      </w:r>
    </w:p>
    <w:p w:rsidR="002541E8" w:rsidRPr="00950D66" w:rsidRDefault="002541E8" w:rsidP="002541E8">
      <w:pPr>
        <w:pStyle w:val="Tekstpodstawowy"/>
        <w:rPr>
          <w:rFonts w:ascii="Arial" w:hAnsi="Arial" w:cs="Arial"/>
          <w:b/>
        </w:rPr>
      </w:pPr>
    </w:p>
    <w:p w:rsidR="002541E8" w:rsidRPr="00D97CD6" w:rsidRDefault="002541E8" w:rsidP="002541E8">
      <w:pPr>
        <w:pStyle w:val="Tekstpodstawowy"/>
        <w:rPr>
          <w:rFonts w:ascii="Arial" w:hAnsi="Arial" w:cs="Arial"/>
          <w:b/>
        </w:rPr>
      </w:pPr>
      <w:r w:rsidRPr="00D97CD6">
        <w:rPr>
          <w:rFonts w:ascii="Arial" w:hAnsi="Arial" w:cs="Arial"/>
          <w:b/>
        </w:rPr>
        <w:t>ZAMAWIAJĄCY</w:t>
      </w:r>
      <w:r>
        <w:rPr>
          <w:rFonts w:ascii="Arial" w:hAnsi="Arial" w:cs="Arial"/>
          <w:b/>
        </w:rPr>
        <w:t>:</w:t>
      </w:r>
      <w:r w:rsidRPr="00D97CD6">
        <w:rPr>
          <w:rFonts w:ascii="Arial" w:hAnsi="Arial" w:cs="Arial"/>
          <w:b/>
        </w:rPr>
        <w:t xml:space="preserve">                                                                      WYKONAWCA</w:t>
      </w:r>
      <w:r>
        <w:rPr>
          <w:rFonts w:ascii="Arial" w:hAnsi="Arial" w:cs="Arial"/>
          <w:b/>
        </w:rPr>
        <w:t>:</w:t>
      </w:r>
    </w:p>
    <w:p w:rsidR="002541E8" w:rsidRDefault="002541E8" w:rsidP="002541E8">
      <w:pPr>
        <w:rPr>
          <w:rFonts w:ascii="Arial" w:hAnsi="Arial" w:cs="Arial"/>
        </w:rPr>
      </w:pPr>
    </w:p>
    <w:p w:rsidR="002541E8" w:rsidRPr="00D97CD6" w:rsidRDefault="002541E8" w:rsidP="002541E8">
      <w:pPr>
        <w:rPr>
          <w:rFonts w:ascii="Arial" w:hAnsi="Arial" w:cs="Arial"/>
        </w:rPr>
      </w:pPr>
    </w:p>
    <w:p w:rsidR="002541E8" w:rsidRDefault="002541E8" w:rsidP="002541E8">
      <w:pPr>
        <w:rPr>
          <w:rFonts w:ascii="Arial" w:hAnsi="Arial" w:cs="Arial"/>
        </w:rPr>
      </w:pPr>
      <w:r w:rsidRPr="00D97CD6">
        <w:rPr>
          <w:rFonts w:ascii="Arial" w:hAnsi="Arial" w:cs="Arial"/>
        </w:rPr>
        <w:t>1. .......................................</w:t>
      </w:r>
      <w:r w:rsidRPr="00D97CD6">
        <w:rPr>
          <w:rFonts w:ascii="Arial" w:hAnsi="Arial" w:cs="Arial"/>
        </w:rPr>
        <w:tab/>
      </w:r>
      <w:r w:rsidRPr="00D97CD6">
        <w:rPr>
          <w:rFonts w:ascii="Arial" w:hAnsi="Arial" w:cs="Arial"/>
        </w:rPr>
        <w:tab/>
      </w:r>
      <w:r w:rsidRPr="00D97CD6">
        <w:rPr>
          <w:rFonts w:ascii="Arial" w:hAnsi="Arial" w:cs="Arial"/>
        </w:rPr>
        <w:tab/>
      </w:r>
      <w:r w:rsidRPr="00D97CD6">
        <w:rPr>
          <w:rFonts w:ascii="Arial" w:hAnsi="Arial" w:cs="Arial"/>
        </w:rPr>
        <w:tab/>
        <w:t>1. ............................................</w:t>
      </w:r>
    </w:p>
    <w:p w:rsidR="002541E8" w:rsidRDefault="002541E8" w:rsidP="002541E8">
      <w:pPr>
        <w:pStyle w:val="Tytu"/>
        <w:jc w:val="left"/>
        <w:rPr>
          <w:rFonts w:ascii="Arial" w:hAnsi="Arial" w:cs="Arial"/>
          <w:sz w:val="24"/>
          <w:szCs w:val="24"/>
        </w:rPr>
      </w:pPr>
      <w:r w:rsidRPr="000814D4">
        <w:rPr>
          <w:rFonts w:ascii="Arial" w:hAnsi="Arial" w:cs="Arial"/>
          <w:sz w:val="24"/>
          <w:szCs w:val="24"/>
        </w:rPr>
        <w:tab/>
      </w:r>
      <w:r w:rsidRPr="000814D4">
        <w:rPr>
          <w:rFonts w:ascii="Arial" w:hAnsi="Arial" w:cs="Arial"/>
          <w:sz w:val="24"/>
          <w:szCs w:val="24"/>
        </w:rPr>
        <w:tab/>
      </w:r>
      <w:r w:rsidRPr="000814D4">
        <w:rPr>
          <w:rFonts w:ascii="Arial" w:hAnsi="Arial" w:cs="Arial"/>
          <w:sz w:val="24"/>
          <w:szCs w:val="24"/>
        </w:rPr>
        <w:tab/>
      </w:r>
      <w:r w:rsidRPr="000814D4">
        <w:rPr>
          <w:rFonts w:ascii="Arial" w:hAnsi="Arial" w:cs="Arial"/>
          <w:sz w:val="24"/>
          <w:szCs w:val="24"/>
        </w:rPr>
        <w:tab/>
      </w:r>
      <w:r w:rsidRPr="000814D4">
        <w:rPr>
          <w:rFonts w:ascii="Arial" w:hAnsi="Arial" w:cs="Arial"/>
          <w:sz w:val="24"/>
          <w:szCs w:val="24"/>
        </w:rPr>
        <w:tab/>
        <w:t xml:space="preserve">            </w:t>
      </w:r>
    </w:p>
    <w:p w:rsidR="002541E8" w:rsidRDefault="002541E8" w:rsidP="002541E8">
      <w:pPr>
        <w:pStyle w:val="Tytu"/>
        <w:jc w:val="left"/>
        <w:rPr>
          <w:rFonts w:ascii="Arial" w:hAnsi="Arial" w:cs="Arial"/>
          <w:sz w:val="24"/>
          <w:szCs w:val="24"/>
        </w:rPr>
      </w:pPr>
    </w:p>
    <w:p w:rsidR="002541E8" w:rsidRDefault="002541E8" w:rsidP="002541E8">
      <w:pPr>
        <w:pStyle w:val="Tytu"/>
        <w:jc w:val="left"/>
        <w:rPr>
          <w:rFonts w:ascii="Arial" w:hAnsi="Arial" w:cs="Arial"/>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Default="002541E8" w:rsidP="002541E8">
      <w:pPr>
        <w:pStyle w:val="Tytu"/>
        <w:ind w:left="6372" w:firstLine="708"/>
        <w:jc w:val="left"/>
        <w:rPr>
          <w:rFonts w:ascii="Arial" w:hAnsi="Arial" w:cs="Arial"/>
          <w:i/>
          <w:sz w:val="24"/>
          <w:szCs w:val="24"/>
        </w:rPr>
      </w:pPr>
    </w:p>
    <w:p w:rsidR="002541E8" w:rsidRPr="000814D4" w:rsidRDefault="002541E8" w:rsidP="002541E8">
      <w:pPr>
        <w:pStyle w:val="Tytu"/>
        <w:ind w:left="6372" w:firstLine="708"/>
        <w:jc w:val="left"/>
        <w:rPr>
          <w:rFonts w:ascii="Arial" w:hAnsi="Arial" w:cs="Arial"/>
          <w:i/>
          <w:sz w:val="24"/>
          <w:szCs w:val="24"/>
        </w:rPr>
      </w:pPr>
      <w:r w:rsidRPr="000814D4">
        <w:rPr>
          <w:rFonts w:ascii="Arial" w:hAnsi="Arial" w:cs="Arial"/>
          <w:i/>
          <w:sz w:val="24"/>
          <w:szCs w:val="24"/>
        </w:rPr>
        <w:lastRenderedPageBreak/>
        <w:t>Załącznik Nr 2a</w:t>
      </w:r>
      <w:r w:rsidRPr="000814D4">
        <w:rPr>
          <w:rFonts w:ascii="Arial" w:hAnsi="Arial" w:cs="Arial"/>
          <w:i/>
          <w:sz w:val="24"/>
          <w:szCs w:val="24"/>
        </w:rPr>
        <w:tab/>
      </w:r>
    </w:p>
    <w:p w:rsidR="002541E8" w:rsidRPr="000814D4" w:rsidRDefault="002541E8" w:rsidP="002541E8">
      <w:pPr>
        <w:pStyle w:val="Tytu"/>
        <w:rPr>
          <w:rFonts w:ascii="Arial" w:hAnsi="Arial" w:cs="Arial"/>
          <w:i/>
          <w:sz w:val="24"/>
          <w:szCs w:val="24"/>
        </w:rPr>
      </w:pPr>
      <w:r w:rsidRPr="000814D4">
        <w:rPr>
          <w:rFonts w:ascii="Arial" w:hAnsi="Arial" w:cs="Arial"/>
          <w:i/>
          <w:sz w:val="24"/>
          <w:szCs w:val="24"/>
        </w:rPr>
        <w:t>U M O W A   Nr ../PZD/PN/201</w:t>
      </w:r>
      <w:r w:rsidR="00AD690B">
        <w:rPr>
          <w:rFonts w:ascii="Arial" w:hAnsi="Arial" w:cs="Arial"/>
          <w:i/>
          <w:sz w:val="24"/>
          <w:szCs w:val="24"/>
        </w:rPr>
        <w:t>8</w:t>
      </w:r>
      <w:r w:rsidRPr="000814D4">
        <w:rPr>
          <w:rFonts w:ascii="Arial" w:hAnsi="Arial" w:cs="Arial"/>
          <w:i/>
          <w:sz w:val="24"/>
          <w:szCs w:val="24"/>
        </w:rPr>
        <w:t xml:space="preserve">  (projekt)</w:t>
      </w:r>
    </w:p>
    <w:p w:rsidR="002541E8" w:rsidRDefault="002541E8" w:rsidP="002541E8">
      <w:pPr>
        <w:jc w:val="center"/>
        <w:rPr>
          <w:rFonts w:ascii="Arial" w:hAnsi="Arial" w:cs="Arial"/>
          <w:b/>
        </w:rPr>
      </w:pPr>
      <w:r w:rsidRPr="00D97CD6">
        <w:rPr>
          <w:rFonts w:ascii="Arial" w:hAnsi="Arial" w:cs="Arial"/>
          <w:b/>
        </w:rPr>
        <w:t>(świadczenie usług osprzętem i materiałem  Zamawiającego )</w:t>
      </w:r>
    </w:p>
    <w:p w:rsidR="002541E8" w:rsidRPr="00D97CD6" w:rsidRDefault="002541E8" w:rsidP="002541E8">
      <w:pPr>
        <w:jc w:val="center"/>
        <w:rPr>
          <w:rFonts w:ascii="Arial" w:hAnsi="Arial" w:cs="Arial"/>
          <w:b/>
        </w:rPr>
      </w:pPr>
      <w:r>
        <w:rPr>
          <w:rFonts w:ascii="Arial" w:hAnsi="Arial" w:cs="Arial"/>
          <w:b/>
        </w:rPr>
        <w:t>(dotyczy wyłącznie rejonu II)</w:t>
      </w:r>
    </w:p>
    <w:p w:rsidR="002541E8" w:rsidRPr="00B538F6" w:rsidRDefault="002541E8" w:rsidP="002541E8">
      <w:pPr>
        <w:jc w:val="both"/>
        <w:rPr>
          <w:rFonts w:ascii="Arial" w:hAnsi="Arial" w:cs="Arial"/>
          <w:b/>
        </w:rPr>
      </w:pPr>
      <w:r w:rsidRPr="00B538F6">
        <w:rPr>
          <w:rFonts w:ascii="Arial" w:hAnsi="Arial" w:cs="Arial"/>
          <w:b/>
        </w:rPr>
        <w:t>Powiatem Kolskim, ul. Sienkiewicza 21/23, 62-600 Koło, NIP: 666-20-59-662, REGON:311620839</w:t>
      </w:r>
    </w:p>
    <w:p w:rsidR="002541E8" w:rsidRPr="00B538F6" w:rsidRDefault="002541E8" w:rsidP="002541E8">
      <w:pPr>
        <w:jc w:val="both"/>
        <w:rPr>
          <w:rFonts w:ascii="Arial" w:hAnsi="Arial" w:cs="Arial"/>
          <w:b/>
          <w:caps/>
        </w:rPr>
      </w:pPr>
      <w:r w:rsidRPr="00B538F6">
        <w:rPr>
          <w:rFonts w:ascii="Arial" w:hAnsi="Arial" w:cs="Arial"/>
          <w:b/>
        </w:rPr>
        <w:t>Powiatowym Zarządem Dróg, ul. Toruńska 200, 62-600 Koło</w:t>
      </w:r>
    </w:p>
    <w:p w:rsidR="002541E8" w:rsidRDefault="002541E8" w:rsidP="002541E8">
      <w:pPr>
        <w:jc w:val="both"/>
        <w:rPr>
          <w:rFonts w:ascii="Arial" w:hAnsi="Arial" w:cs="Arial"/>
          <w:b/>
        </w:rPr>
      </w:pPr>
      <w:r w:rsidRPr="00B538F6">
        <w:rPr>
          <w:rFonts w:ascii="Arial" w:hAnsi="Arial" w:cs="Arial"/>
          <w:b/>
        </w:rPr>
        <w:t xml:space="preserve">reprezentowanym przez: </w:t>
      </w:r>
    </w:p>
    <w:p w:rsidR="002541E8" w:rsidRPr="00B538F6" w:rsidRDefault="002541E8" w:rsidP="002541E8">
      <w:pPr>
        <w:pStyle w:val="Akapitzlist"/>
        <w:numPr>
          <w:ilvl w:val="4"/>
          <w:numId w:val="23"/>
        </w:numPr>
        <w:tabs>
          <w:tab w:val="clear" w:pos="3240"/>
        </w:tabs>
        <w:spacing w:after="0" w:line="240" w:lineRule="auto"/>
        <w:jc w:val="both"/>
        <w:rPr>
          <w:rFonts w:ascii="Arial" w:hAnsi="Arial" w:cs="Arial"/>
          <w:sz w:val="24"/>
          <w:szCs w:val="24"/>
        </w:rPr>
      </w:pPr>
      <w:r>
        <w:rPr>
          <w:rFonts w:ascii="Arial" w:hAnsi="Arial" w:cs="Arial"/>
          <w:sz w:val="24"/>
          <w:szCs w:val="24"/>
        </w:rPr>
        <w:t>G</w:t>
      </w:r>
      <w:r w:rsidRPr="00B538F6">
        <w:rPr>
          <w:rFonts w:ascii="Arial" w:hAnsi="Arial" w:cs="Arial"/>
          <w:sz w:val="24"/>
          <w:szCs w:val="24"/>
        </w:rPr>
        <w:t xml:space="preserve">rzegorza </w:t>
      </w:r>
      <w:r>
        <w:rPr>
          <w:rFonts w:ascii="Arial" w:hAnsi="Arial" w:cs="Arial"/>
          <w:sz w:val="24"/>
          <w:szCs w:val="24"/>
        </w:rPr>
        <w:t>K</w:t>
      </w:r>
      <w:r w:rsidRPr="00B538F6">
        <w:rPr>
          <w:rFonts w:ascii="Arial" w:hAnsi="Arial" w:cs="Arial"/>
          <w:sz w:val="24"/>
          <w:szCs w:val="24"/>
        </w:rPr>
        <w:t>ujawę</w:t>
      </w:r>
      <w:r w:rsidRPr="00B538F6">
        <w:rPr>
          <w:rFonts w:ascii="Arial" w:hAnsi="Arial" w:cs="Arial"/>
          <w:sz w:val="24"/>
          <w:szCs w:val="24"/>
        </w:rPr>
        <w:tab/>
      </w:r>
      <w:r w:rsidRPr="00B538F6">
        <w:rPr>
          <w:rFonts w:ascii="Arial" w:hAnsi="Arial" w:cs="Arial"/>
          <w:sz w:val="24"/>
          <w:szCs w:val="24"/>
        </w:rPr>
        <w:tab/>
        <w:t>-</w:t>
      </w:r>
      <w:r w:rsidRPr="00B538F6">
        <w:rPr>
          <w:rFonts w:ascii="Arial" w:hAnsi="Arial" w:cs="Arial"/>
          <w:sz w:val="24"/>
          <w:szCs w:val="24"/>
        </w:rPr>
        <w:tab/>
      </w:r>
      <w:r>
        <w:rPr>
          <w:rFonts w:ascii="Arial" w:hAnsi="Arial" w:cs="Arial"/>
          <w:sz w:val="24"/>
          <w:szCs w:val="24"/>
        </w:rPr>
        <w:t>D</w:t>
      </w:r>
      <w:r w:rsidRPr="00B538F6">
        <w:rPr>
          <w:rFonts w:ascii="Arial" w:hAnsi="Arial" w:cs="Arial"/>
          <w:sz w:val="24"/>
          <w:szCs w:val="24"/>
        </w:rPr>
        <w:t xml:space="preserve">yrektora </w:t>
      </w:r>
      <w:r>
        <w:rPr>
          <w:rFonts w:ascii="Arial" w:hAnsi="Arial" w:cs="Arial"/>
          <w:sz w:val="24"/>
          <w:szCs w:val="24"/>
        </w:rPr>
        <w:t>PZD w Kole</w:t>
      </w:r>
    </w:p>
    <w:p w:rsidR="002541E8" w:rsidRPr="00B538F6" w:rsidRDefault="002541E8" w:rsidP="002541E8">
      <w:pPr>
        <w:jc w:val="both"/>
        <w:rPr>
          <w:rFonts w:ascii="Arial" w:hAnsi="Arial" w:cs="Arial"/>
          <w:caps/>
        </w:rPr>
      </w:pPr>
      <w:r w:rsidRPr="00B538F6">
        <w:rPr>
          <w:rFonts w:ascii="Arial" w:hAnsi="Arial" w:cs="Arial"/>
        </w:rPr>
        <w:t>zwanym  dalej „</w:t>
      </w:r>
      <w:r w:rsidRPr="00B538F6">
        <w:rPr>
          <w:rFonts w:ascii="Arial" w:hAnsi="Arial" w:cs="Arial"/>
          <w:b/>
        </w:rPr>
        <w:t>zamawiającym</w:t>
      </w:r>
      <w:r w:rsidRPr="00B538F6">
        <w:rPr>
          <w:rFonts w:ascii="Arial" w:hAnsi="Arial" w:cs="Arial"/>
        </w:rPr>
        <w:t>”</w:t>
      </w:r>
    </w:p>
    <w:p w:rsidR="002541E8" w:rsidRPr="00B538F6" w:rsidRDefault="002541E8" w:rsidP="002541E8">
      <w:pPr>
        <w:jc w:val="center"/>
        <w:rPr>
          <w:rFonts w:ascii="Arial" w:hAnsi="Arial" w:cs="Arial"/>
          <w:caps/>
        </w:rPr>
      </w:pPr>
      <w:r w:rsidRPr="00B538F6">
        <w:rPr>
          <w:rFonts w:ascii="Arial" w:hAnsi="Arial" w:cs="Arial"/>
        </w:rPr>
        <w:t>a</w:t>
      </w:r>
    </w:p>
    <w:p w:rsidR="002541E8" w:rsidRPr="00B538F6" w:rsidRDefault="002541E8" w:rsidP="002541E8">
      <w:pPr>
        <w:jc w:val="both"/>
        <w:rPr>
          <w:rFonts w:ascii="Arial" w:hAnsi="Arial" w:cs="Arial"/>
          <w:caps/>
        </w:rPr>
      </w:pPr>
      <w:r w:rsidRPr="00B538F6">
        <w:rPr>
          <w:rFonts w:ascii="Arial" w:hAnsi="Arial" w:cs="Arial"/>
        </w:rPr>
        <w:t>………………………………………………………………………………..…..............................wpisanym do krajowego rejestru sądowego (lub, odpowiednio, do innego rejestru lub ewidencji) pod numerem: …………….przez ……………………….…  regon: …..… ,  nip: …..… reprezentowanym przez:</w:t>
      </w:r>
    </w:p>
    <w:p w:rsidR="002541E8" w:rsidRPr="00B538F6" w:rsidRDefault="002541E8" w:rsidP="002541E8">
      <w:pPr>
        <w:pStyle w:val="Akapitzlist"/>
        <w:numPr>
          <w:ilvl w:val="0"/>
          <w:numId w:val="30"/>
        </w:numPr>
        <w:spacing w:after="0" w:line="240" w:lineRule="auto"/>
        <w:jc w:val="both"/>
        <w:rPr>
          <w:rFonts w:ascii="Arial" w:hAnsi="Arial" w:cs="Arial"/>
          <w:sz w:val="24"/>
          <w:szCs w:val="24"/>
        </w:rPr>
      </w:pPr>
      <w:r w:rsidRPr="00B538F6">
        <w:rPr>
          <w:rFonts w:ascii="Arial" w:hAnsi="Arial" w:cs="Arial"/>
          <w:sz w:val="24"/>
          <w:szCs w:val="24"/>
        </w:rPr>
        <w:t>......................................</w:t>
      </w:r>
      <w:r w:rsidRPr="00B538F6">
        <w:rPr>
          <w:rFonts w:ascii="Arial" w:hAnsi="Arial" w:cs="Arial"/>
          <w:sz w:val="24"/>
          <w:szCs w:val="24"/>
        </w:rPr>
        <w:tab/>
        <w:t>-</w:t>
      </w:r>
      <w:r w:rsidRPr="00B538F6">
        <w:rPr>
          <w:rFonts w:ascii="Arial" w:hAnsi="Arial" w:cs="Arial"/>
          <w:sz w:val="24"/>
          <w:szCs w:val="24"/>
        </w:rPr>
        <w:tab/>
        <w:t>......................................</w:t>
      </w:r>
    </w:p>
    <w:p w:rsidR="002541E8" w:rsidRPr="00B538F6" w:rsidRDefault="002541E8" w:rsidP="002541E8">
      <w:pPr>
        <w:jc w:val="both"/>
        <w:rPr>
          <w:rFonts w:ascii="Arial" w:hAnsi="Arial" w:cs="Arial"/>
          <w:caps/>
        </w:rPr>
      </w:pPr>
      <w:r w:rsidRPr="00B538F6">
        <w:rPr>
          <w:rFonts w:ascii="Arial" w:hAnsi="Arial" w:cs="Arial"/>
        </w:rPr>
        <w:t>zwanym dalej „</w:t>
      </w:r>
      <w:r w:rsidRPr="00B538F6">
        <w:rPr>
          <w:rFonts w:ascii="Arial" w:hAnsi="Arial" w:cs="Arial"/>
          <w:b/>
        </w:rPr>
        <w:t>wykonawcą</w:t>
      </w:r>
      <w:r w:rsidRPr="00B538F6">
        <w:rPr>
          <w:rFonts w:ascii="Arial" w:hAnsi="Arial" w:cs="Arial"/>
        </w:rPr>
        <w:t>”,</w:t>
      </w:r>
    </w:p>
    <w:p w:rsidR="002541E8" w:rsidRDefault="002541E8" w:rsidP="002541E8">
      <w:pPr>
        <w:autoSpaceDE w:val="0"/>
        <w:autoSpaceDN w:val="0"/>
        <w:adjustRightInd w:val="0"/>
        <w:jc w:val="both"/>
        <w:rPr>
          <w:rFonts w:ascii="Arial" w:hAnsi="Arial" w:cs="Arial"/>
        </w:rPr>
      </w:pPr>
      <w:r>
        <w:rPr>
          <w:rFonts w:ascii="Arial" w:hAnsi="Arial" w:cs="Arial"/>
        </w:rPr>
        <w:t>na podstawie przeprowadzonego przez Zamawiającego przetargu nieograniczonego Nr sprawy PZD/PN/2</w:t>
      </w:r>
      <w:r w:rsidR="00AD690B">
        <w:rPr>
          <w:rFonts w:ascii="Arial" w:hAnsi="Arial" w:cs="Arial"/>
        </w:rPr>
        <w:t>0</w:t>
      </w:r>
      <w:r>
        <w:rPr>
          <w:rFonts w:ascii="Arial" w:hAnsi="Arial" w:cs="Arial"/>
        </w:rPr>
        <w:t>/201</w:t>
      </w:r>
      <w:r w:rsidR="00AD690B">
        <w:rPr>
          <w:rFonts w:ascii="Arial" w:hAnsi="Arial" w:cs="Arial"/>
        </w:rPr>
        <w:t>8</w:t>
      </w:r>
      <w:r>
        <w:rPr>
          <w:rFonts w:ascii="Arial" w:hAnsi="Arial" w:cs="Arial"/>
        </w:rPr>
        <w:t xml:space="preserve">  w oparciu o przepisy  ustawy z dnia 29 stycznia 2004 r. Prawo zamówień  publicznych (</w:t>
      </w:r>
      <w:r>
        <w:rPr>
          <w:rFonts w:ascii="Arial" w:hAnsi="Arial" w:cs="Arial"/>
          <w:bCs/>
          <w:color w:val="000000"/>
        </w:rPr>
        <w:t>Dz. U. z 201</w:t>
      </w:r>
      <w:r w:rsidR="00AD690B">
        <w:rPr>
          <w:rFonts w:ascii="Arial" w:hAnsi="Arial" w:cs="Arial"/>
          <w:bCs/>
          <w:color w:val="000000"/>
        </w:rPr>
        <w:t>7</w:t>
      </w:r>
      <w:r w:rsidRPr="00672204">
        <w:rPr>
          <w:rFonts w:ascii="Arial" w:hAnsi="Arial" w:cs="Arial"/>
          <w:bCs/>
          <w:color w:val="000000"/>
        </w:rPr>
        <w:t xml:space="preserve"> r. </w:t>
      </w:r>
      <w:r>
        <w:rPr>
          <w:rFonts w:ascii="Arial" w:hAnsi="Arial" w:cs="Arial"/>
          <w:bCs/>
          <w:color w:val="000000"/>
        </w:rPr>
        <w:t xml:space="preserve">poz. </w:t>
      </w:r>
      <w:r w:rsidR="00AD690B">
        <w:rPr>
          <w:rFonts w:ascii="Arial" w:hAnsi="Arial" w:cs="Arial"/>
          <w:bCs/>
          <w:color w:val="000000"/>
        </w:rPr>
        <w:t>1579  ze zmianami</w:t>
      </w:r>
      <w:r>
        <w:rPr>
          <w:rFonts w:ascii="Arial" w:hAnsi="Arial" w:cs="Arial"/>
        </w:rPr>
        <w:t>) – zwanej dalej „</w:t>
      </w:r>
      <w:proofErr w:type="spellStart"/>
      <w:r>
        <w:rPr>
          <w:rFonts w:ascii="Arial" w:hAnsi="Arial" w:cs="Arial"/>
        </w:rPr>
        <w:t>Pzp</w:t>
      </w:r>
      <w:proofErr w:type="spellEnd"/>
      <w:r>
        <w:rPr>
          <w:rFonts w:ascii="Arial" w:hAnsi="Arial" w:cs="Arial"/>
        </w:rPr>
        <w:t>” o następującej treści:</w:t>
      </w:r>
    </w:p>
    <w:p w:rsidR="002541E8" w:rsidRPr="00942C39" w:rsidRDefault="002541E8" w:rsidP="002541E8">
      <w:pPr>
        <w:jc w:val="center"/>
        <w:rPr>
          <w:rFonts w:ascii="Arial" w:hAnsi="Arial" w:cs="Arial"/>
          <w:b/>
        </w:rPr>
      </w:pPr>
      <w:r w:rsidRPr="00942C39">
        <w:rPr>
          <w:rFonts w:ascii="Arial" w:hAnsi="Arial" w:cs="Arial"/>
          <w:b/>
        </w:rPr>
        <w:t>Przed</w:t>
      </w:r>
      <w:r>
        <w:rPr>
          <w:rFonts w:ascii="Arial" w:hAnsi="Arial" w:cs="Arial"/>
          <w:b/>
        </w:rPr>
        <w:t>m</w:t>
      </w:r>
      <w:r w:rsidRPr="00942C39">
        <w:rPr>
          <w:rFonts w:ascii="Arial" w:hAnsi="Arial" w:cs="Arial"/>
          <w:b/>
        </w:rPr>
        <w:t>iot zamówienia</w:t>
      </w:r>
    </w:p>
    <w:p w:rsidR="002541E8" w:rsidRPr="00D97CD6" w:rsidRDefault="002541E8" w:rsidP="002541E8">
      <w:pPr>
        <w:jc w:val="center"/>
        <w:rPr>
          <w:rFonts w:ascii="Arial" w:hAnsi="Arial" w:cs="Arial"/>
        </w:rPr>
      </w:pPr>
      <w:r w:rsidRPr="00D97CD6">
        <w:rPr>
          <w:rFonts w:ascii="Arial" w:hAnsi="Arial" w:cs="Arial"/>
        </w:rPr>
        <w:t>§ 1</w:t>
      </w:r>
    </w:p>
    <w:p w:rsidR="002541E8" w:rsidRPr="00D97CD6" w:rsidRDefault="002541E8" w:rsidP="002541E8">
      <w:pPr>
        <w:jc w:val="both"/>
        <w:rPr>
          <w:rFonts w:ascii="Arial" w:hAnsi="Arial" w:cs="Arial"/>
        </w:rPr>
      </w:pPr>
    </w:p>
    <w:p w:rsidR="002541E8" w:rsidRPr="00D97CD6" w:rsidRDefault="002541E8" w:rsidP="002541E8">
      <w:pPr>
        <w:pStyle w:val="Tekstpodstawowy"/>
        <w:numPr>
          <w:ilvl w:val="0"/>
          <w:numId w:val="15"/>
        </w:numPr>
        <w:suppressAutoHyphens/>
        <w:spacing w:after="0"/>
        <w:jc w:val="both"/>
        <w:rPr>
          <w:rFonts w:ascii="Arial" w:hAnsi="Arial" w:cs="Arial"/>
        </w:rPr>
      </w:pPr>
      <w:r>
        <w:rPr>
          <w:rFonts w:ascii="Arial" w:hAnsi="Arial" w:cs="Arial"/>
        </w:rPr>
        <w:t>Przedmiotem zamówienia jest ś</w:t>
      </w:r>
      <w:r w:rsidRPr="00D97CD6">
        <w:rPr>
          <w:rFonts w:ascii="Arial" w:hAnsi="Arial" w:cs="Arial"/>
        </w:rPr>
        <w:t>wiadczenia usług przy zimowym utrzymaniu dróg</w:t>
      </w:r>
      <w:r>
        <w:rPr>
          <w:rFonts w:ascii="Arial" w:hAnsi="Arial" w:cs="Arial"/>
        </w:rPr>
        <w:t xml:space="preserve"> – </w:t>
      </w:r>
      <w:r w:rsidRPr="00CF6C08">
        <w:rPr>
          <w:rFonts w:ascii="Arial" w:hAnsi="Arial" w:cs="Arial"/>
          <w:b/>
        </w:rPr>
        <w:t xml:space="preserve">Część </w:t>
      </w:r>
      <w:r w:rsidRPr="00CF6C08">
        <w:rPr>
          <w:rFonts w:ascii="Arial" w:hAnsi="Arial" w:cs="Arial"/>
        </w:rPr>
        <w:t>….</w:t>
      </w:r>
      <w:r w:rsidRPr="00CF6C08">
        <w:rPr>
          <w:rFonts w:ascii="Arial" w:hAnsi="Arial" w:cs="Arial"/>
          <w:b/>
        </w:rPr>
        <w:t xml:space="preserve"> R</w:t>
      </w:r>
      <w:r w:rsidRPr="00CF6C08">
        <w:rPr>
          <w:rFonts w:ascii="Arial" w:hAnsi="Arial" w:cs="Arial"/>
          <w:b/>
          <w:bCs/>
        </w:rPr>
        <w:t>ejon</w:t>
      </w:r>
      <w:r w:rsidRPr="00D97CD6">
        <w:rPr>
          <w:rFonts w:ascii="Arial" w:hAnsi="Arial" w:cs="Arial"/>
          <w:b/>
          <w:bCs/>
        </w:rPr>
        <w:t xml:space="preserve"> nr </w:t>
      </w:r>
      <w:r w:rsidRPr="00EA6AD4">
        <w:rPr>
          <w:rFonts w:ascii="Arial" w:hAnsi="Arial" w:cs="Arial"/>
          <w:bCs/>
        </w:rPr>
        <w:t>…..</w:t>
      </w:r>
      <w:r w:rsidRPr="00D97CD6">
        <w:rPr>
          <w:rFonts w:ascii="Arial" w:hAnsi="Arial" w:cs="Arial"/>
        </w:rPr>
        <w:t xml:space="preserve">, to jest teren obejmujący  drogi i ulice  powiatowe  polegających na : </w:t>
      </w:r>
    </w:p>
    <w:p w:rsidR="002541E8" w:rsidRPr="00D97CD6" w:rsidRDefault="002541E8" w:rsidP="002541E8">
      <w:pPr>
        <w:widowControl/>
        <w:numPr>
          <w:ilvl w:val="0"/>
          <w:numId w:val="16"/>
        </w:numPr>
        <w:jc w:val="both"/>
        <w:rPr>
          <w:rFonts w:ascii="Arial" w:hAnsi="Arial" w:cs="Arial"/>
        </w:rPr>
      </w:pPr>
      <w:r w:rsidRPr="00D97CD6">
        <w:rPr>
          <w:rFonts w:ascii="Arial" w:hAnsi="Arial" w:cs="Arial"/>
        </w:rPr>
        <w:t xml:space="preserve">usuwaniu śliskości zimowej przez posypywanie dróg ( solą, mieszaniną soli i piasku, piaskiem ) osprzętem </w:t>
      </w:r>
      <w:r w:rsidRPr="00377D9E">
        <w:rPr>
          <w:rFonts w:ascii="Arial" w:hAnsi="Arial" w:cs="Arial"/>
          <w:b/>
        </w:rPr>
        <w:t>Zamawiającego</w:t>
      </w:r>
      <w:r>
        <w:rPr>
          <w:rFonts w:ascii="Arial" w:hAnsi="Arial" w:cs="Arial"/>
        </w:rPr>
        <w:t xml:space="preserve"> </w:t>
      </w:r>
      <w:r w:rsidRPr="00D97CD6">
        <w:rPr>
          <w:rFonts w:ascii="Arial" w:hAnsi="Arial" w:cs="Arial"/>
        </w:rPr>
        <w:t xml:space="preserve">wraz z załadunkiem materiału na piaskarkę  </w:t>
      </w:r>
      <w:r>
        <w:rPr>
          <w:rFonts w:ascii="Arial" w:hAnsi="Arial" w:cs="Arial"/>
        </w:rPr>
        <w:t xml:space="preserve">sprzętem i </w:t>
      </w:r>
      <w:r w:rsidRPr="00D97CD6">
        <w:rPr>
          <w:rFonts w:ascii="Arial" w:hAnsi="Arial" w:cs="Arial"/>
        </w:rPr>
        <w:t xml:space="preserve">środkiem transportowym </w:t>
      </w:r>
      <w:r w:rsidRPr="00D97CD6">
        <w:rPr>
          <w:rFonts w:ascii="Arial" w:hAnsi="Arial" w:cs="Arial"/>
          <w:b/>
        </w:rPr>
        <w:t>Wykonawcy</w:t>
      </w:r>
      <w:r w:rsidRPr="00D97CD6">
        <w:rPr>
          <w:rFonts w:ascii="Arial" w:hAnsi="Arial" w:cs="Arial"/>
        </w:rPr>
        <w:t>,</w:t>
      </w:r>
    </w:p>
    <w:p w:rsidR="002541E8" w:rsidRPr="00D97CD6" w:rsidRDefault="002541E8" w:rsidP="002541E8">
      <w:pPr>
        <w:widowControl/>
        <w:numPr>
          <w:ilvl w:val="0"/>
          <w:numId w:val="16"/>
        </w:numPr>
        <w:jc w:val="both"/>
        <w:rPr>
          <w:rFonts w:ascii="Arial" w:hAnsi="Arial" w:cs="Arial"/>
        </w:rPr>
      </w:pPr>
      <w:r w:rsidRPr="00D97CD6">
        <w:rPr>
          <w:rFonts w:ascii="Arial" w:hAnsi="Arial" w:cs="Arial"/>
        </w:rPr>
        <w:t xml:space="preserve">odśnieżaniu dróg osprzętem </w:t>
      </w:r>
      <w:r w:rsidRPr="00377D9E">
        <w:rPr>
          <w:rFonts w:ascii="Arial" w:hAnsi="Arial" w:cs="Arial"/>
          <w:b/>
        </w:rPr>
        <w:t>Zamawiającego</w:t>
      </w:r>
      <w:r>
        <w:rPr>
          <w:rFonts w:ascii="Arial" w:hAnsi="Arial" w:cs="Arial"/>
        </w:rPr>
        <w:t xml:space="preserve"> </w:t>
      </w:r>
      <w:r w:rsidRPr="00D97CD6">
        <w:rPr>
          <w:rFonts w:ascii="Arial" w:hAnsi="Arial" w:cs="Arial"/>
        </w:rPr>
        <w:t xml:space="preserve">i środkiem transportowym </w:t>
      </w:r>
      <w:r w:rsidRPr="00D97CD6">
        <w:rPr>
          <w:rFonts w:ascii="Arial" w:hAnsi="Arial" w:cs="Arial"/>
          <w:b/>
        </w:rPr>
        <w:t>Wykonawcy</w:t>
      </w:r>
      <w:r w:rsidRPr="00D97CD6">
        <w:rPr>
          <w:rFonts w:ascii="Arial" w:hAnsi="Arial" w:cs="Arial"/>
        </w:rPr>
        <w:t>,</w:t>
      </w:r>
    </w:p>
    <w:p w:rsidR="002541E8" w:rsidRPr="00D97CD6" w:rsidRDefault="002541E8" w:rsidP="002541E8">
      <w:pPr>
        <w:widowControl/>
        <w:numPr>
          <w:ilvl w:val="0"/>
          <w:numId w:val="16"/>
        </w:numPr>
        <w:jc w:val="both"/>
        <w:rPr>
          <w:rFonts w:ascii="Arial" w:hAnsi="Arial" w:cs="Arial"/>
        </w:rPr>
      </w:pPr>
      <w:r w:rsidRPr="00D97CD6">
        <w:rPr>
          <w:rFonts w:ascii="Arial" w:hAnsi="Arial" w:cs="Arial"/>
        </w:rPr>
        <w:t>wykonanie mieszaniny piasku i soli</w:t>
      </w:r>
    </w:p>
    <w:p w:rsidR="002541E8" w:rsidRPr="00D97CD6" w:rsidRDefault="002541E8" w:rsidP="002541E8">
      <w:pPr>
        <w:widowControl/>
        <w:numPr>
          <w:ilvl w:val="0"/>
          <w:numId w:val="16"/>
        </w:numPr>
        <w:jc w:val="both"/>
        <w:rPr>
          <w:rFonts w:ascii="Arial" w:hAnsi="Arial" w:cs="Arial"/>
        </w:rPr>
      </w:pPr>
      <w:r w:rsidRPr="00D97CD6">
        <w:rPr>
          <w:rFonts w:ascii="Arial" w:hAnsi="Arial" w:cs="Arial"/>
        </w:rPr>
        <w:t xml:space="preserve">odśnieżanie dróg ładowarką </w:t>
      </w:r>
      <w:r>
        <w:rPr>
          <w:rFonts w:ascii="Arial" w:hAnsi="Arial" w:cs="Arial"/>
        </w:rPr>
        <w:t>–</w:t>
      </w:r>
      <w:r w:rsidRPr="00D97CD6">
        <w:rPr>
          <w:rFonts w:ascii="Arial" w:hAnsi="Arial" w:cs="Arial"/>
          <w:b/>
        </w:rPr>
        <w:t xml:space="preserve"> rejon</w:t>
      </w:r>
      <w:r>
        <w:rPr>
          <w:rFonts w:ascii="Arial" w:hAnsi="Arial" w:cs="Arial"/>
          <w:b/>
        </w:rPr>
        <w:t xml:space="preserve"> nr</w:t>
      </w:r>
      <w:r w:rsidRPr="00D97CD6">
        <w:rPr>
          <w:rFonts w:ascii="Arial" w:hAnsi="Arial" w:cs="Arial"/>
          <w:b/>
        </w:rPr>
        <w:t xml:space="preserve"> </w:t>
      </w:r>
      <w:r w:rsidRPr="00EA6AD4">
        <w:rPr>
          <w:rFonts w:ascii="Arial" w:hAnsi="Arial" w:cs="Arial"/>
        </w:rPr>
        <w:t>….</w:t>
      </w:r>
    </w:p>
    <w:p w:rsidR="002541E8" w:rsidRPr="00D97CD6" w:rsidRDefault="002541E8" w:rsidP="002541E8">
      <w:pPr>
        <w:widowControl/>
        <w:numPr>
          <w:ilvl w:val="0"/>
          <w:numId w:val="16"/>
        </w:numPr>
        <w:jc w:val="both"/>
        <w:rPr>
          <w:rFonts w:ascii="Arial" w:hAnsi="Arial" w:cs="Arial"/>
        </w:rPr>
      </w:pPr>
      <w:r>
        <w:rPr>
          <w:rFonts w:ascii="Arial" w:hAnsi="Arial" w:cs="Arial"/>
        </w:rPr>
        <w:t>o</w:t>
      </w:r>
      <w:r w:rsidRPr="00D97CD6">
        <w:rPr>
          <w:rFonts w:ascii="Arial" w:hAnsi="Arial" w:cs="Arial"/>
        </w:rPr>
        <w:t xml:space="preserve">dśnieżanie równiarką – </w:t>
      </w:r>
      <w:r w:rsidRPr="00D97CD6">
        <w:rPr>
          <w:rFonts w:ascii="Arial" w:hAnsi="Arial" w:cs="Arial"/>
          <w:b/>
        </w:rPr>
        <w:t>rejon</w:t>
      </w:r>
      <w:r>
        <w:rPr>
          <w:rFonts w:ascii="Arial" w:hAnsi="Arial" w:cs="Arial"/>
          <w:b/>
        </w:rPr>
        <w:t xml:space="preserve"> nr</w:t>
      </w:r>
      <w:r w:rsidRPr="00D97CD6">
        <w:rPr>
          <w:rFonts w:ascii="Arial" w:hAnsi="Arial" w:cs="Arial"/>
        </w:rPr>
        <w:t xml:space="preserve"> …. </w:t>
      </w:r>
      <w:r w:rsidRPr="00D97CD6">
        <w:rPr>
          <w:rFonts w:ascii="Arial" w:hAnsi="Arial" w:cs="Arial"/>
          <w:b/>
        </w:rPr>
        <w:t xml:space="preserve"> </w:t>
      </w:r>
    </w:p>
    <w:p w:rsidR="002541E8" w:rsidRPr="00D97CD6" w:rsidRDefault="002541E8" w:rsidP="002541E8">
      <w:pPr>
        <w:widowControl/>
        <w:numPr>
          <w:ilvl w:val="6"/>
          <w:numId w:val="3"/>
        </w:numPr>
        <w:tabs>
          <w:tab w:val="num" w:pos="400"/>
        </w:tabs>
        <w:ind w:left="400" w:hanging="400"/>
        <w:jc w:val="both"/>
        <w:rPr>
          <w:rFonts w:ascii="Arial" w:hAnsi="Arial" w:cs="Arial"/>
        </w:rPr>
      </w:pPr>
      <w:r w:rsidRPr="00D97CD6">
        <w:rPr>
          <w:rFonts w:ascii="Arial" w:hAnsi="Arial" w:cs="Arial"/>
        </w:rPr>
        <w:t>Do świadczenia w/</w:t>
      </w:r>
      <w:proofErr w:type="spellStart"/>
      <w:r w:rsidRPr="00D97CD6">
        <w:rPr>
          <w:rFonts w:ascii="Arial" w:hAnsi="Arial" w:cs="Arial"/>
        </w:rPr>
        <w:t>w</w:t>
      </w:r>
      <w:proofErr w:type="spellEnd"/>
      <w:r w:rsidRPr="00D97CD6">
        <w:rPr>
          <w:rFonts w:ascii="Arial" w:hAnsi="Arial" w:cs="Arial"/>
        </w:rPr>
        <w:t xml:space="preserve"> usług </w:t>
      </w:r>
      <w:r w:rsidRPr="00D97CD6">
        <w:rPr>
          <w:rFonts w:ascii="Arial" w:hAnsi="Arial" w:cs="Arial"/>
          <w:b/>
        </w:rPr>
        <w:t>Wykonawca</w:t>
      </w:r>
      <w:r w:rsidRPr="00D97CD6">
        <w:rPr>
          <w:rFonts w:ascii="Arial" w:hAnsi="Arial" w:cs="Arial"/>
        </w:rPr>
        <w:t xml:space="preserve"> stawia do dyspozycji środki transportowe (sprzętowe) wg załącznika  do umowy („Wykaz sprzętu„), oraz składowisk</w:t>
      </w:r>
      <w:r>
        <w:rPr>
          <w:rFonts w:ascii="Arial" w:hAnsi="Arial" w:cs="Arial"/>
        </w:rPr>
        <w:t>o</w:t>
      </w:r>
      <w:r w:rsidRPr="00D97CD6">
        <w:rPr>
          <w:rFonts w:ascii="Arial" w:hAnsi="Arial" w:cs="Arial"/>
        </w:rPr>
        <w:t xml:space="preserve"> dla materiałów do </w:t>
      </w:r>
      <w:proofErr w:type="spellStart"/>
      <w:r w:rsidRPr="00D97CD6">
        <w:rPr>
          <w:rFonts w:ascii="Arial" w:hAnsi="Arial" w:cs="Arial"/>
        </w:rPr>
        <w:t>zud</w:t>
      </w:r>
      <w:proofErr w:type="spellEnd"/>
      <w:r w:rsidRPr="00D97CD6">
        <w:rPr>
          <w:rFonts w:ascii="Arial" w:hAnsi="Arial" w:cs="Arial"/>
        </w:rPr>
        <w:t>.</w:t>
      </w:r>
    </w:p>
    <w:p w:rsidR="002541E8" w:rsidRDefault="002541E8" w:rsidP="002541E8">
      <w:pPr>
        <w:widowControl/>
        <w:numPr>
          <w:ilvl w:val="6"/>
          <w:numId w:val="3"/>
        </w:numPr>
        <w:tabs>
          <w:tab w:val="num" w:pos="400"/>
        </w:tabs>
        <w:ind w:left="400" w:hanging="400"/>
        <w:jc w:val="both"/>
        <w:rPr>
          <w:rFonts w:ascii="Arial" w:hAnsi="Arial" w:cs="Arial"/>
        </w:rPr>
      </w:pPr>
      <w:r w:rsidRPr="00D97CD6">
        <w:rPr>
          <w:rFonts w:ascii="Arial" w:hAnsi="Arial" w:cs="Arial"/>
        </w:rPr>
        <w:t xml:space="preserve">Podstawienia wymienionych w załączniku  środków transportowych (sprzętowych) wyposażonych i oznakowanych wg przepisów prawa o ruchu drogowym wraz z obsługą , sprawnych technicznie , zaopatrzonych w materiały pędne i materiały do zwalczania śliskości zimowej, posiadających telefon komórkowy nastąpi nie później niż w ciągu </w:t>
      </w:r>
      <w:r w:rsidR="00F72CD3">
        <w:rPr>
          <w:rFonts w:ascii="Arial" w:hAnsi="Arial" w:cs="Arial"/>
        </w:rPr>
        <w:t>60</w:t>
      </w:r>
      <w:r>
        <w:rPr>
          <w:rFonts w:ascii="Arial" w:hAnsi="Arial" w:cs="Arial"/>
        </w:rPr>
        <w:t xml:space="preserve"> minut</w:t>
      </w:r>
      <w:r w:rsidRPr="00D97CD6">
        <w:rPr>
          <w:rFonts w:ascii="Arial" w:hAnsi="Arial" w:cs="Arial"/>
        </w:rPr>
        <w:t xml:space="preserve"> od chwili otrzymania wezwania.</w:t>
      </w:r>
    </w:p>
    <w:p w:rsidR="002541E8" w:rsidRDefault="002541E8" w:rsidP="002541E8">
      <w:pPr>
        <w:widowControl/>
        <w:ind w:left="400"/>
        <w:jc w:val="both"/>
        <w:rPr>
          <w:rFonts w:ascii="Arial" w:hAnsi="Arial" w:cs="Arial"/>
        </w:rPr>
      </w:pPr>
    </w:p>
    <w:p w:rsidR="00AD690B" w:rsidRDefault="00AD690B" w:rsidP="002541E8">
      <w:pPr>
        <w:widowControl/>
        <w:ind w:left="400"/>
        <w:jc w:val="both"/>
        <w:rPr>
          <w:rFonts w:ascii="Arial" w:hAnsi="Arial" w:cs="Arial"/>
        </w:rPr>
      </w:pPr>
    </w:p>
    <w:p w:rsidR="00AD690B" w:rsidRDefault="00AD690B" w:rsidP="002541E8">
      <w:pPr>
        <w:widowControl/>
        <w:ind w:left="400"/>
        <w:jc w:val="both"/>
        <w:rPr>
          <w:rFonts w:ascii="Arial" w:hAnsi="Arial" w:cs="Arial"/>
        </w:rPr>
      </w:pPr>
    </w:p>
    <w:p w:rsidR="00AD690B" w:rsidRDefault="00AD690B" w:rsidP="002541E8">
      <w:pPr>
        <w:widowControl/>
        <w:ind w:left="400"/>
        <w:jc w:val="both"/>
        <w:rPr>
          <w:rFonts w:ascii="Arial" w:hAnsi="Arial" w:cs="Arial"/>
        </w:rPr>
      </w:pPr>
    </w:p>
    <w:p w:rsidR="00AD690B" w:rsidRDefault="00AD690B" w:rsidP="002541E8">
      <w:pPr>
        <w:widowControl/>
        <w:ind w:left="400"/>
        <w:jc w:val="both"/>
        <w:rPr>
          <w:rFonts w:ascii="Arial" w:hAnsi="Arial" w:cs="Arial"/>
        </w:rPr>
      </w:pPr>
    </w:p>
    <w:p w:rsidR="002541E8" w:rsidRPr="00942C39" w:rsidRDefault="002541E8" w:rsidP="002541E8">
      <w:pPr>
        <w:jc w:val="center"/>
        <w:rPr>
          <w:rFonts w:ascii="Arial" w:hAnsi="Arial" w:cs="Arial"/>
          <w:b/>
        </w:rPr>
      </w:pPr>
      <w:r w:rsidRPr="00942C39">
        <w:rPr>
          <w:rFonts w:ascii="Arial" w:hAnsi="Arial" w:cs="Arial"/>
          <w:b/>
        </w:rPr>
        <w:lastRenderedPageBreak/>
        <w:t>Termin świadczenia usługi</w:t>
      </w:r>
    </w:p>
    <w:p w:rsidR="002541E8" w:rsidRPr="00D97CD6" w:rsidRDefault="002541E8" w:rsidP="002541E8">
      <w:pPr>
        <w:jc w:val="center"/>
        <w:rPr>
          <w:rFonts w:ascii="Arial" w:hAnsi="Arial" w:cs="Arial"/>
        </w:rPr>
      </w:pPr>
      <w:r w:rsidRPr="00D97CD6">
        <w:rPr>
          <w:rFonts w:ascii="Arial" w:hAnsi="Arial" w:cs="Arial"/>
        </w:rPr>
        <w:t>§ 2</w:t>
      </w:r>
    </w:p>
    <w:p w:rsidR="002541E8" w:rsidRPr="00D97CD6" w:rsidRDefault="002541E8" w:rsidP="002541E8">
      <w:pPr>
        <w:jc w:val="center"/>
        <w:rPr>
          <w:rFonts w:ascii="Arial" w:hAnsi="Arial" w:cs="Arial"/>
        </w:rPr>
      </w:pPr>
    </w:p>
    <w:p w:rsidR="002541E8" w:rsidRPr="00D97CD6" w:rsidRDefault="002541E8" w:rsidP="002541E8">
      <w:pPr>
        <w:pStyle w:val="Tekstpodstawowy"/>
        <w:numPr>
          <w:ilvl w:val="0"/>
          <w:numId w:val="17"/>
        </w:numPr>
        <w:tabs>
          <w:tab w:val="clear" w:pos="1695"/>
          <w:tab w:val="num" w:pos="400"/>
        </w:tabs>
        <w:suppressAutoHyphens/>
        <w:spacing w:after="0"/>
        <w:ind w:left="400" w:hanging="400"/>
        <w:jc w:val="both"/>
        <w:rPr>
          <w:rFonts w:ascii="Arial" w:hAnsi="Arial" w:cs="Arial"/>
        </w:rPr>
      </w:pPr>
      <w:r w:rsidRPr="00D97CD6">
        <w:rPr>
          <w:rFonts w:ascii="Arial" w:hAnsi="Arial" w:cs="Arial"/>
        </w:rPr>
        <w:t>Okres świadczenia usług w sezonie zimowym 201</w:t>
      </w:r>
      <w:r w:rsidR="00AD690B">
        <w:rPr>
          <w:rFonts w:ascii="Arial" w:hAnsi="Arial" w:cs="Arial"/>
        </w:rPr>
        <w:t>8</w:t>
      </w:r>
      <w:r w:rsidRPr="00D97CD6">
        <w:rPr>
          <w:rFonts w:ascii="Arial" w:hAnsi="Arial" w:cs="Arial"/>
        </w:rPr>
        <w:t>/201</w:t>
      </w:r>
      <w:r w:rsidR="00AD690B">
        <w:rPr>
          <w:rFonts w:ascii="Arial" w:hAnsi="Arial" w:cs="Arial"/>
        </w:rPr>
        <w:t>9</w:t>
      </w:r>
      <w:r w:rsidRPr="00D97CD6">
        <w:rPr>
          <w:rFonts w:ascii="Arial" w:hAnsi="Arial" w:cs="Arial"/>
        </w:rPr>
        <w:t xml:space="preserve">r ustala się od dnia </w:t>
      </w:r>
      <w:r w:rsidR="00744E48">
        <w:rPr>
          <w:rFonts w:ascii="Arial" w:hAnsi="Arial" w:cs="Arial"/>
        </w:rPr>
        <w:t>15</w:t>
      </w:r>
      <w:r>
        <w:rPr>
          <w:rFonts w:ascii="Arial" w:hAnsi="Arial" w:cs="Arial"/>
        </w:rPr>
        <w:t>.10</w:t>
      </w:r>
      <w:r w:rsidRPr="00D97CD6">
        <w:rPr>
          <w:rFonts w:ascii="Arial" w:hAnsi="Arial" w:cs="Arial"/>
        </w:rPr>
        <w:t>.201</w:t>
      </w:r>
      <w:r w:rsidR="00AD690B">
        <w:rPr>
          <w:rFonts w:ascii="Arial" w:hAnsi="Arial" w:cs="Arial"/>
        </w:rPr>
        <w:t>8</w:t>
      </w:r>
      <w:r w:rsidRPr="00D97CD6">
        <w:rPr>
          <w:rFonts w:ascii="Arial" w:hAnsi="Arial" w:cs="Arial"/>
        </w:rPr>
        <w:t xml:space="preserve"> r. do 31.03.201</w:t>
      </w:r>
      <w:r w:rsidR="00AD690B">
        <w:rPr>
          <w:rFonts w:ascii="Arial" w:hAnsi="Arial" w:cs="Arial"/>
        </w:rPr>
        <w:t>9</w:t>
      </w:r>
      <w:r w:rsidRPr="00D97CD6">
        <w:rPr>
          <w:rFonts w:ascii="Arial" w:hAnsi="Arial" w:cs="Arial"/>
        </w:rPr>
        <w:t xml:space="preserve"> r.</w:t>
      </w:r>
    </w:p>
    <w:p w:rsidR="002541E8" w:rsidRPr="00D97CD6" w:rsidRDefault="002541E8" w:rsidP="002541E8">
      <w:pPr>
        <w:widowControl/>
        <w:numPr>
          <w:ilvl w:val="0"/>
          <w:numId w:val="17"/>
        </w:numPr>
        <w:tabs>
          <w:tab w:val="clear" w:pos="1695"/>
          <w:tab w:val="num" w:pos="400"/>
        </w:tabs>
        <w:ind w:left="400" w:hanging="400"/>
        <w:jc w:val="both"/>
        <w:rPr>
          <w:rFonts w:ascii="Arial" w:hAnsi="Arial" w:cs="Arial"/>
        </w:rPr>
      </w:pPr>
      <w:r w:rsidRPr="00D97CD6">
        <w:rPr>
          <w:rFonts w:ascii="Arial" w:hAnsi="Arial" w:cs="Arial"/>
        </w:rPr>
        <w:t xml:space="preserve">Okres świadczenia usług może być skrócony decyzją </w:t>
      </w:r>
      <w:r w:rsidRPr="00EA6AD4">
        <w:rPr>
          <w:rFonts w:ascii="Arial" w:hAnsi="Arial" w:cs="Arial"/>
          <w:b/>
        </w:rPr>
        <w:t>Zamawiającego</w:t>
      </w:r>
      <w:r w:rsidRPr="00D97CD6">
        <w:rPr>
          <w:rFonts w:ascii="Arial" w:hAnsi="Arial" w:cs="Arial"/>
        </w:rPr>
        <w:t xml:space="preserve"> lub wydłużony za zgodą obu stron w formie aneksu do umowy.</w:t>
      </w:r>
    </w:p>
    <w:p w:rsidR="002541E8" w:rsidRDefault="002541E8" w:rsidP="002541E8">
      <w:pPr>
        <w:widowControl/>
        <w:numPr>
          <w:ilvl w:val="0"/>
          <w:numId w:val="17"/>
        </w:numPr>
        <w:tabs>
          <w:tab w:val="clear" w:pos="1695"/>
          <w:tab w:val="num" w:pos="400"/>
        </w:tabs>
        <w:ind w:left="400" w:hanging="400"/>
        <w:jc w:val="both"/>
        <w:rPr>
          <w:rFonts w:ascii="Arial" w:hAnsi="Arial" w:cs="Arial"/>
        </w:rPr>
      </w:pPr>
      <w:r w:rsidRPr="00D97CD6">
        <w:rPr>
          <w:rFonts w:ascii="Arial" w:hAnsi="Arial" w:cs="Arial"/>
        </w:rPr>
        <w:t xml:space="preserve">Po zamontowaniu urządzeń  </w:t>
      </w:r>
      <w:r w:rsidRPr="00D97CD6">
        <w:rPr>
          <w:rFonts w:ascii="Arial" w:hAnsi="Arial" w:cs="Arial"/>
          <w:b/>
          <w:bCs/>
        </w:rPr>
        <w:t>Wykonawca</w:t>
      </w:r>
      <w:r w:rsidRPr="00D97CD6">
        <w:rPr>
          <w:rFonts w:ascii="Arial" w:hAnsi="Arial" w:cs="Arial"/>
        </w:rPr>
        <w:t xml:space="preserve"> zobowiązany jest powiadomić pisemnie  PZD w Kole, a tym samym potwierdzić gotowość sprzętu do pracy.</w:t>
      </w:r>
    </w:p>
    <w:p w:rsidR="002541E8" w:rsidRPr="00D97CD6" w:rsidRDefault="002541E8" w:rsidP="002541E8">
      <w:pPr>
        <w:widowControl/>
        <w:numPr>
          <w:ilvl w:val="0"/>
          <w:numId w:val="17"/>
        </w:numPr>
        <w:tabs>
          <w:tab w:val="clear" w:pos="1695"/>
          <w:tab w:val="num" w:pos="400"/>
        </w:tabs>
        <w:ind w:left="400" w:hanging="400"/>
        <w:jc w:val="both"/>
        <w:rPr>
          <w:rFonts w:ascii="Arial" w:hAnsi="Arial" w:cs="Arial"/>
        </w:rPr>
      </w:pPr>
      <w:r w:rsidRPr="00D97CD6">
        <w:rPr>
          <w:rFonts w:ascii="Arial" w:hAnsi="Arial" w:cs="Arial"/>
        </w:rPr>
        <w:t xml:space="preserve">Gotowość zostanie uznana przez </w:t>
      </w:r>
      <w:r w:rsidRPr="00D97CD6">
        <w:rPr>
          <w:rFonts w:ascii="Arial" w:hAnsi="Arial" w:cs="Arial"/>
          <w:b/>
          <w:bCs/>
        </w:rPr>
        <w:t>Zamawiającego</w:t>
      </w:r>
      <w:r w:rsidRPr="00D97CD6">
        <w:rPr>
          <w:rFonts w:ascii="Arial" w:hAnsi="Arial" w:cs="Arial"/>
        </w:rPr>
        <w:t xml:space="preserve"> poprzez sporządzenie protokółu      sprawności.</w:t>
      </w:r>
    </w:p>
    <w:p w:rsidR="002541E8" w:rsidRPr="00942C39" w:rsidRDefault="002541E8" w:rsidP="002541E8">
      <w:pPr>
        <w:ind w:left="360"/>
        <w:jc w:val="center"/>
        <w:rPr>
          <w:rFonts w:ascii="Arial" w:hAnsi="Arial" w:cs="Arial"/>
          <w:b/>
        </w:rPr>
      </w:pPr>
      <w:r w:rsidRPr="00942C39">
        <w:rPr>
          <w:rFonts w:ascii="Arial" w:hAnsi="Arial" w:cs="Arial"/>
          <w:b/>
        </w:rPr>
        <w:t>Zobowiązania stron</w:t>
      </w:r>
    </w:p>
    <w:p w:rsidR="002541E8" w:rsidRPr="00D97CD6" w:rsidRDefault="002541E8" w:rsidP="002541E8">
      <w:pPr>
        <w:ind w:left="360"/>
        <w:jc w:val="center"/>
        <w:rPr>
          <w:rFonts w:ascii="Arial" w:hAnsi="Arial" w:cs="Arial"/>
        </w:rPr>
      </w:pPr>
      <w:r w:rsidRPr="00D97CD6">
        <w:rPr>
          <w:rFonts w:ascii="Arial" w:hAnsi="Arial" w:cs="Arial"/>
        </w:rPr>
        <w:t>§ 3</w:t>
      </w:r>
    </w:p>
    <w:p w:rsidR="002541E8" w:rsidRPr="00D97CD6" w:rsidRDefault="002541E8" w:rsidP="002541E8">
      <w:pPr>
        <w:jc w:val="center"/>
        <w:rPr>
          <w:rFonts w:ascii="Arial" w:hAnsi="Arial" w:cs="Arial"/>
        </w:rPr>
      </w:pPr>
    </w:p>
    <w:p w:rsidR="002541E8" w:rsidRPr="00D97CD6" w:rsidRDefault="002541E8" w:rsidP="002541E8">
      <w:pPr>
        <w:widowControl/>
        <w:numPr>
          <w:ilvl w:val="0"/>
          <w:numId w:val="18"/>
        </w:numPr>
        <w:tabs>
          <w:tab w:val="clear" w:pos="1695"/>
          <w:tab w:val="num" w:pos="400"/>
        </w:tabs>
        <w:suppressAutoHyphens w:val="0"/>
        <w:ind w:left="400" w:hanging="400"/>
        <w:jc w:val="both"/>
        <w:rPr>
          <w:rFonts w:ascii="Arial" w:hAnsi="Arial" w:cs="Arial"/>
        </w:rPr>
      </w:pPr>
      <w:r w:rsidRPr="00D97CD6">
        <w:rPr>
          <w:rFonts w:ascii="Arial" w:hAnsi="Arial" w:cs="Arial"/>
        </w:rPr>
        <w:t xml:space="preserve">Wezwanie przez osobę dyżurującą </w:t>
      </w:r>
      <w:r w:rsidRPr="00D97CD6">
        <w:rPr>
          <w:rFonts w:ascii="Arial" w:hAnsi="Arial" w:cs="Arial"/>
          <w:b/>
        </w:rPr>
        <w:t xml:space="preserve">Zamawiającego </w:t>
      </w:r>
      <w:r w:rsidRPr="00D97CD6">
        <w:rPr>
          <w:rFonts w:ascii="Arial" w:hAnsi="Arial" w:cs="Arial"/>
        </w:rPr>
        <w:t xml:space="preserve">do świadczenia usług przez </w:t>
      </w:r>
      <w:r w:rsidRPr="00D97CD6">
        <w:rPr>
          <w:rFonts w:ascii="Arial" w:hAnsi="Arial" w:cs="Arial"/>
          <w:b/>
        </w:rPr>
        <w:t xml:space="preserve">Wykonawcę </w:t>
      </w:r>
      <w:r w:rsidRPr="00D97CD6">
        <w:rPr>
          <w:rFonts w:ascii="Arial" w:hAnsi="Arial" w:cs="Arial"/>
        </w:rPr>
        <w:t>nastąpi telefonicznie pod numerem telefonu ………</w:t>
      </w:r>
      <w:r>
        <w:rPr>
          <w:rFonts w:ascii="Arial" w:hAnsi="Arial" w:cs="Arial"/>
        </w:rPr>
        <w:t>……….……..</w:t>
      </w:r>
      <w:r w:rsidRPr="00D97CD6">
        <w:rPr>
          <w:rFonts w:ascii="Arial" w:hAnsi="Arial" w:cs="Arial"/>
        </w:rPr>
        <w:t xml:space="preserve">….. </w:t>
      </w:r>
      <w:r>
        <w:rPr>
          <w:rFonts w:ascii="Arial" w:hAnsi="Arial" w:cs="Arial"/>
        </w:rPr>
        <w:t xml:space="preserve"> </w:t>
      </w:r>
      <w:r w:rsidRPr="00D97CD6">
        <w:rPr>
          <w:rFonts w:ascii="Arial" w:hAnsi="Arial" w:cs="Arial"/>
        </w:rPr>
        <w:t xml:space="preserve">za pośrednictwem dyspozytora : </w:t>
      </w:r>
      <w:r>
        <w:rPr>
          <w:rFonts w:ascii="Arial" w:hAnsi="Arial" w:cs="Arial"/>
        </w:rPr>
        <w:t>……………………………………………………...</w:t>
      </w:r>
    </w:p>
    <w:p w:rsidR="002541E8" w:rsidRPr="00D97CD6" w:rsidRDefault="002541E8" w:rsidP="002541E8">
      <w:pPr>
        <w:widowControl/>
        <w:numPr>
          <w:ilvl w:val="0"/>
          <w:numId w:val="18"/>
        </w:numPr>
        <w:tabs>
          <w:tab w:val="clear" w:pos="1695"/>
          <w:tab w:val="num" w:pos="400"/>
        </w:tabs>
        <w:suppressAutoHyphens w:val="0"/>
        <w:ind w:left="400" w:hanging="400"/>
        <w:jc w:val="both"/>
        <w:rPr>
          <w:rFonts w:ascii="Arial" w:hAnsi="Arial" w:cs="Arial"/>
        </w:rPr>
      </w:pPr>
      <w:r w:rsidRPr="00D97CD6">
        <w:rPr>
          <w:rFonts w:ascii="Arial" w:hAnsi="Arial" w:cs="Arial"/>
        </w:rPr>
        <w:t xml:space="preserve">Trzykrotny brak odpowiedzi na wezwanie osoby dyżurującej lub zmiana podanych do przetargu numerów kontaktowych będzie </w:t>
      </w:r>
      <w:r>
        <w:rPr>
          <w:rFonts w:ascii="Arial" w:hAnsi="Arial" w:cs="Arial"/>
        </w:rPr>
        <w:t>traktowane jako nie podstawienie sprzętu z zastosowaniem kar umownych</w:t>
      </w:r>
      <w:r w:rsidRPr="00D97CD6">
        <w:rPr>
          <w:rFonts w:ascii="Arial" w:hAnsi="Arial" w:cs="Arial"/>
        </w:rPr>
        <w:t xml:space="preserve">. </w:t>
      </w:r>
    </w:p>
    <w:p w:rsidR="002541E8" w:rsidRPr="00D97CD6" w:rsidRDefault="002541E8" w:rsidP="002541E8">
      <w:pPr>
        <w:jc w:val="center"/>
        <w:rPr>
          <w:rFonts w:ascii="Arial" w:hAnsi="Arial" w:cs="Arial"/>
        </w:rPr>
      </w:pPr>
      <w:r w:rsidRPr="00D97CD6">
        <w:rPr>
          <w:rFonts w:ascii="Arial" w:hAnsi="Arial" w:cs="Arial"/>
        </w:rPr>
        <w:t>§ 4</w:t>
      </w:r>
    </w:p>
    <w:p w:rsidR="002541E8" w:rsidRPr="00D97CD6" w:rsidRDefault="002541E8" w:rsidP="002541E8">
      <w:pPr>
        <w:jc w:val="center"/>
        <w:rPr>
          <w:rFonts w:ascii="Arial" w:hAnsi="Arial" w:cs="Arial"/>
        </w:rPr>
      </w:pPr>
    </w:p>
    <w:p w:rsidR="002541E8" w:rsidRPr="00D97CD6" w:rsidRDefault="002541E8" w:rsidP="002541E8">
      <w:pPr>
        <w:pStyle w:val="Tekstpodstawowy"/>
        <w:numPr>
          <w:ilvl w:val="0"/>
          <w:numId w:val="19"/>
        </w:numPr>
        <w:tabs>
          <w:tab w:val="clear" w:pos="1695"/>
          <w:tab w:val="num" w:pos="400"/>
        </w:tabs>
        <w:suppressAutoHyphens/>
        <w:spacing w:after="0"/>
        <w:ind w:left="400" w:hanging="400"/>
        <w:jc w:val="both"/>
        <w:rPr>
          <w:rFonts w:ascii="Arial" w:hAnsi="Arial" w:cs="Arial"/>
        </w:rPr>
      </w:pPr>
      <w:r w:rsidRPr="00D97CD6">
        <w:rPr>
          <w:rFonts w:ascii="Arial" w:hAnsi="Arial" w:cs="Arial"/>
        </w:rPr>
        <w:t xml:space="preserve">Materiały do zwalczania śliskości ( posypywania dróg ) zapewnia </w:t>
      </w:r>
      <w:r w:rsidRPr="00D97CD6">
        <w:rPr>
          <w:rFonts w:ascii="Arial" w:hAnsi="Arial" w:cs="Arial"/>
          <w:b/>
          <w:bCs/>
        </w:rPr>
        <w:t>Zamawiający</w:t>
      </w:r>
      <w:r>
        <w:rPr>
          <w:rFonts w:ascii="Arial" w:hAnsi="Arial" w:cs="Arial"/>
          <w:bCs/>
        </w:rPr>
        <w:t>.</w:t>
      </w:r>
      <w:r w:rsidRPr="00D97CD6">
        <w:rPr>
          <w:rFonts w:ascii="Arial" w:hAnsi="Arial" w:cs="Arial"/>
        </w:rPr>
        <w:t xml:space="preserve"> </w:t>
      </w:r>
    </w:p>
    <w:p w:rsidR="002541E8" w:rsidRPr="00EA6AD4" w:rsidRDefault="002541E8" w:rsidP="002541E8">
      <w:pPr>
        <w:pStyle w:val="Tekstpodstawowy"/>
        <w:numPr>
          <w:ilvl w:val="0"/>
          <w:numId w:val="19"/>
        </w:numPr>
        <w:tabs>
          <w:tab w:val="clear" w:pos="1695"/>
          <w:tab w:val="num" w:pos="400"/>
        </w:tabs>
        <w:suppressAutoHyphens/>
        <w:spacing w:after="0"/>
        <w:ind w:left="400" w:hanging="400"/>
        <w:jc w:val="both"/>
        <w:rPr>
          <w:rFonts w:ascii="Arial" w:hAnsi="Arial" w:cs="Arial"/>
        </w:rPr>
      </w:pPr>
      <w:r w:rsidRPr="00EA6AD4">
        <w:rPr>
          <w:rFonts w:ascii="Arial" w:hAnsi="Arial" w:cs="Arial"/>
        </w:rPr>
        <w:t xml:space="preserve">Miejsce  składowania materiałów : zadaszone lub wyposażone w plandekę </w:t>
      </w:r>
      <w:r>
        <w:rPr>
          <w:rFonts w:ascii="Arial" w:hAnsi="Arial" w:cs="Arial"/>
        </w:rPr>
        <w:t xml:space="preserve">oraz oświetlone </w:t>
      </w:r>
      <w:r w:rsidRPr="00EA6AD4">
        <w:rPr>
          <w:rFonts w:ascii="Arial" w:hAnsi="Arial" w:cs="Arial"/>
        </w:rPr>
        <w:t xml:space="preserve">zapewnia </w:t>
      </w:r>
      <w:r w:rsidRPr="00EA6AD4">
        <w:rPr>
          <w:rFonts w:ascii="Arial" w:hAnsi="Arial" w:cs="Arial"/>
          <w:b/>
        </w:rPr>
        <w:t>Wykonawca</w:t>
      </w:r>
      <w:r w:rsidRPr="00EA6AD4">
        <w:rPr>
          <w:rFonts w:ascii="Arial" w:hAnsi="Arial" w:cs="Arial"/>
        </w:rPr>
        <w:t>.</w:t>
      </w:r>
    </w:p>
    <w:p w:rsidR="002541E8" w:rsidRDefault="002541E8" w:rsidP="002541E8">
      <w:pPr>
        <w:pStyle w:val="Tekstpodstawowy"/>
        <w:numPr>
          <w:ilvl w:val="0"/>
          <w:numId w:val="19"/>
        </w:numPr>
        <w:tabs>
          <w:tab w:val="clear" w:pos="1695"/>
          <w:tab w:val="num" w:pos="400"/>
        </w:tabs>
        <w:suppressAutoHyphens/>
        <w:spacing w:after="0"/>
        <w:ind w:left="400" w:hanging="400"/>
        <w:jc w:val="both"/>
        <w:rPr>
          <w:rFonts w:ascii="Arial" w:hAnsi="Arial" w:cs="Arial"/>
        </w:rPr>
      </w:pPr>
      <w:r w:rsidRPr="00EA6AD4">
        <w:rPr>
          <w:rFonts w:ascii="Arial" w:hAnsi="Arial" w:cs="Arial"/>
        </w:rPr>
        <w:t>Lokalizacja  składowiska –  …………………………………….</w:t>
      </w:r>
    </w:p>
    <w:p w:rsidR="002541E8" w:rsidRPr="00EA6AD4" w:rsidRDefault="002541E8" w:rsidP="002541E8">
      <w:pPr>
        <w:pStyle w:val="Tekstpodstawowy"/>
        <w:numPr>
          <w:ilvl w:val="0"/>
          <w:numId w:val="19"/>
        </w:numPr>
        <w:tabs>
          <w:tab w:val="clear" w:pos="1695"/>
          <w:tab w:val="num" w:pos="400"/>
        </w:tabs>
        <w:suppressAutoHyphens/>
        <w:spacing w:after="0"/>
        <w:ind w:left="400" w:hanging="400"/>
        <w:jc w:val="both"/>
        <w:rPr>
          <w:rFonts w:ascii="Arial" w:hAnsi="Arial" w:cs="Arial"/>
        </w:rPr>
      </w:pPr>
      <w:r>
        <w:rPr>
          <w:rFonts w:ascii="Arial" w:hAnsi="Arial" w:cs="Arial"/>
        </w:rPr>
        <w:t xml:space="preserve">W przypadku powstania nadwyżki materiału do zimowego utrzymania dróg po zakończeniu akcji zimowej, </w:t>
      </w:r>
      <w:r w:rsidRPr="00EA6AD4">
        <w:rPr>
          <w:rFonts w:ascii="Arial" w:hAnsi="Arial" w:cs="Arial"/>
          <w:b/>
        </w:rPr>
        <w:t>Wykonawca</w:t>
      </w:r>
      <w:r>
        <w:rPr>
          <w:rFonts w:ascii="Arial" w:hAnsi="Arial" w:cs="Arial"/>
        </w:rPr>
        <w:t xml:space="preserve"> zobowiązuje się do nieodpłatnego przechowania  jej na składowisku do kolejnego sezonu zimowego. </w:t>
      </w:r>
    </w:p>
    <w:p w:rsidR="002541E8" w:rsidRDefault="002541E8" w:rsidP="002541E8">
      <w:pPr>
        <w:ind w:left="360"/>
        <w:jc w:val="center"/>
        <w:rPr>
          <w:rFonts w:ascii="Arial" w:hAnsi="Arial" w:cs="Arial"/>
        </w:rPr>
      </w:pPr>
    </w:p>
    <w:p w:rsidR="002541E8" w:rsidRDefault="002541E8" w:rsidP="002541E8">
      <w:pPr>
        <w:ind w:left="360"/>
        <w:jc w:val="center"/>
        <w:rPr>
          <w:rFonts w:ascii="Arial" w:hAnsi="Arial" w:cs="Arial"/>
        </w:rPr>
      </w:pPr>
      <w:r w:rsidRPr="00D97CD6">
        <w:rPr>
          <w:rFonts w:ascii="Arial" w:hAnsi="Arial" w:cs="Arial"/>
        </w:rPr>
        <w:t>§ 5</w:t>
      </w:r>
    </w:p>
    <w:p w:rsidR="002541E8" w:rsidRPr="00D97CD6" w:rsidRDefault="002541E8" w:rsidP="002541E8">
      <w:pPr>
        <w:ind w:left="360"/>
        <w:jc w:val="center"/>
        <w:rPr>
          <w:rFonts w:ascii="Arial" w:hAnsi="Arial" w:cs="Arial"/>
        </w:rPr>
      </w:pPr>
    </w:p>
    <w:p w:rsidR="002541E8" w:rsidRDefault="002541E8" w:rsidP="002541E8">
      <w:pPr>
        <w:widowControl/>
        <w:numPr>
          <w:ilvl w:val="1"/>
          <w:numId w:val="1"/>
        </w:numPr>
        <w:suppressAutoHyphens w:val="0"/>
        <w:jc w:val="both"/>
        <w:rPr>
          <w:rFonts w:ascii="Arial" w:hAnsi="Arial" w:cs="Arial"/>
        </w:rPr>
      </w:pPr>
      <w:r w:rsidRPr="004F66D1">
        <w:rPr>
          <w:rFonts w:ascii="Arial" w:hAnsi="Arial" w:cs="Arial"/>
          <w:b/>
        </w:rPr>
        <w:t>Zamawiający</w:t>
      </w:r>
      <w:r>
        <w:rPr>
          <w:rFonts w:ascii="Arial" w:hAnsi="Arial" w:cs="Arial"/>
        </w:rPr>
        <w:t xml:space="preserve"> zobowiązuje się do załadunku piaskarki i pługa na środek transportowy podstawionym w miejscu wskazanym przez </w:t>
      </w:r>
      <w:r w:rsidRPr="004F66D1">
        <w:rPr>
          <w:rFonts w:ascii="Arial" w:hAnsi="Arial" w:cs="Arial"/>
          <w:b/>
        </w:rPr>
        <w:t>Zamawiającego</w:t>
      </w:r>
      <w:r w:rsidRPr="004F66D1">
        <w:rPr>
          <w:rFonts w:ascii="Arial" w:hAnsi="Arial" w:cs="Arial"/>
        </w:rPr>
        <w:t xml:space="preserve">, </w:t>
      </w:r>
      <w:r>
        <w:rPr>
          <w:rFonts w:ascii="Arial" w:hAnsi="Arial" w:cs="Arial"/>
        </w:rPr>
        <w:t>niezwłocznie po podpisaniu umowy</w:t>
      </w:r>
      <w:r w:rsidRPr="004F66D1">
        <w:rPr>
          <w:rFonts w:ascii="Arial" w:hAnsi="Arial" w:cs="Arial"/>
        </w:rPr>
        <w:t xml:space="preserve">. Piaskarkę </w:t>
      </w:r>
      <w:r w:rsidRPr="004F66D1">
        <w:rPr>
          <w:rFonts w:ascii="Arial" w:hAnsi="Arial" w:cs="Arial"/>
          <w:b/>
        </w:rPr>
        <w:t xml:space="preserve">Wykonawca </w:t>
      </w:r>
      <w:r w:rsidRPr="004F66D1">
        <w:rPr>
          <w:rFonts w:ascii="Arial" w:hAnsi="Arial" w:cs="Arial"/>
        </w:rPr>
        <w:t>pobierze protokółem zdawczo – odbiorczym</w:t>
      </w:r>
      <w:r>
        <w:rPr>
          <w:rFonts w:ascii="Arial" w:hAnsi="Arial" w:cs="Arial"/>
        </w:rPr>
        <w:t xml:space="preserve"> od Powiatowego Zarządu Dróg w Kole nieodpłatnie do użytkowania po podpisaniu umowy.</w:t>
      </w:r>
    </w:p>
    <w:p w:rsidR="002541E8" w:rsidRDefault="002541E8" w:rsidP="002541E8">
      <w:pPr>
        <w:widowControl/>
        <w:numPr>
          <w:ilvl w:val="1"/>
          <w:numId w:val="1"/>
        </w:numPr>
        <w:suppressAutoHyphens w:val="0"/>
        <w:jc w:val="both"/>
        <w:rPr>
          <w:rFonts w:ascii="Arial" w:hAnsi="Arial" w:cs="Arial"/>
        </w:rPr>
      </w:pPr>
      <w:r>
        <w:rPr>
          <w:rFonts w:ascii="Arial" w:hAnsi="Arial" w:cs="Arial"/>
        </w:rPr>
        <w:t>Po zakończonym sezonie zimowym 201</w:t>
      </w:r>
      <w:r w:rsidR="00AD690B">
        <w:rPr>
          <w:rFonts w:ascii="Arial" w:hAnsi="Arial" w:cs="Arial"/>
        </w:rPr>
        <w:t>8</w:t>
      </w:r>
      <w:r>
        <w:rPr>
          <w:rFonts w:ascii="Arial" w:hAnsi="Arial" w:cs="Arial"/>
        </w:rPr>
        <w:t>/201</w:t>
      </w:r>
      <w:r w:rsidR="00AD690B">
        <w:rPr>
          <w:rFonts w:ascii="Arial" w:hAnsi="Arial" w:cs="Arial"/>
        </w:rPr>
        <w:t>9</w:t>
      </w:r>
      <w:r>
        <w:rPr>
          <w:rFonts w:ascii="Arial" w:hAnsi="Arial" w:cs="Arial"/>
        </w:rPr>
        <w:t xml:space="preserve"> piaskarka i pług zostaną zdemontowane na koszt </w:t>
      </w:r>
      <w:r w:rsidRPr="00254FF6">
        <w:rPr>
          <w:rFonts w:ascii="Arial" w:hAnsi="Arial" w:cs="Arial"/>
          <w:b/>
        </w:rPr>
        <w:t>Zamawiającego</w:t>
      </w:r>
      <w:r>
        <w:rPr>
          <w:rFonts w:ascii="Arial" w:hAnsi="Arial" w:cs="Arial"/>
        </w:rPr>
        <w:t>.</w:t>
      </w:r>
    </w:p>
    <w:p w:rsidR="002541E8" w:rsidRDefault="002541E8" w:rsidP="002541E8">
      <w:pPr>
        <w:widowControl/>
        <w:numPr>
          <w:ilvl w:val="1"/>
          <w:numId w:val="1"/>
        </w:numPr>
        <w:suppressAutoHyphens w:val="0"/>
        <w:jc w:val="both"/>
        <w:rPr>
          <w:rFonts w:ascii="Arial" w:hAnsi="Arial" w:cs="Arial"/>
        </w:rPr>
      </w:pPr>
      <w:r>
        <w:rPr>
          <w:rFonts w:ascii="Arial" w:hAnsi="Arial" w:cs="Arial"/>
        </w:rPr>
        <w:t xml:space="preserve">Gotowość zostanie uznana przez </w:t>
      </w:r>
      <w:r w:rsidRPr="00254FF6">
        <w:rPr>
          <w:rFonts w:ascii="Arial" w:hAnsi="Arial" w:cs="Arial"/>
          <w:b/>
        </w:rPr>
        <w:t>Zamawiającego</w:t>
      </w:r>
      <w:r>
        <w:rPr>
          <w:rFonts w:ascii="Arial" w:hAnsi="Arial" w:cs="Arial"/>
        </w:rPr>
        <w:t xml:space="preserve"> poprzez sporządzenie protokółu sprawności.</w:t>
      </w:r>
    </w:p>
    <w:p w:rsidR="002541E8" w:rsidRDefault="002541E8" w:rsidP="002541E8">
      <w:pPr>
        <w:widowControl/>
        <w:numPr>
          <w:ilvl w:val="1"/>
          <w:numId w:val="1"/>
        </w:numPr>
        <w:suppressAutoHyphens w:val="0"/>
        <w:jc w:val="both"/>
        <w:rPr>
          <w:rFonts w:ascii="Arial" w:hAnsi="Arial" w:cs="Arial"/>
        </w:rPr>
      </w:pPr>
      <w:r>
        <w:rPr>
          <w:rFonts w:ascii="Arial" w:hAnsi="Arial" w:cs="Arial"/>
        </w:rPr>
        <w:t xml:space="preserve">Do obowiązków </w:t>
      </w:r>
      <w:r w:rsidRPr="0043428A">
        <w:rPr>
          <w:rFonts w:ascii="Arial" w:hAnsi="Arial" w:cs="Arial"/>
          <w:b/>
        </w:rPr>
        <w:t xml:space="preserve">Wykonawcy </w:t>
      </w:r>
      <w:r>
        <w:rPr>
          <w:rFonts w:ascii="Arial" w:hAnsi="Arial" w:cs="Arial"/>
        </w:rPr>
        <w:t xml:space="preserve">należy utrzymanie gotowości technicznej (konserwacja, naprawy bieżące) pobranych od </w:t>
      </w:r>
      <w:r w:rsidRPr="0043428A">
        <w:rPr>
          <w:rFonts w:ascii="Arial" w:hAnsi="Arial" w:cs="Arial"/>
          <w:b/>
        </w:rPr>
        <w:t>Zamawiającego</w:t>
      </w:r>
      <w:r>
        <w:rPr>
          <w:rFonts w:ascii="Arial" w:hAnsi="Arial" w:cs="Arial"/>
        </w:rPr>
        <w:t xml:space="preserve"> urządzeń i ich nośników. </w:t>
      </w:r>
    </w:p>
    <w:p w:rsidR="002541E8" w:rsidRPr="00474745" w:rsidRDefault="002541E8" w:rsidP="002541E8">
      <w:pPr>
        <w:widowControl/>
        <w:numPr>
          <w:ilvl w:val="1"/>
          <w:numId w:val="1"/>
        </w:numPr>
        <w:suppressAutoHyphens w:val="0"/>
        <w:jc w:val="both"/>
        <w:rPr>
          <w:rFonts w:ascii="Arial" w:hAnsi="Arial" w:cs="Arial"/>
          <w:b/>
          <w:bCs/>
        </w:rPr>
      </w:pPr>
      <w:r>
        <w:rPr>
          <w:rFonts w:ascii="Arial" w:hAnsi="Arial" w:cs="Arial"/>
        </w:rPr>
        <w:t xml:space="preserve">W przypadku awarii pobranych od </w:t>
      </w:r>
      <w:r w:rsidRPr="0043428A">
        <w:rPr>
          <w:rFonts w:ascii="Arial" w:hAnsi="Arial" w:cs="Arial"/>
          <w:b/>
        </w:rPr>
        <w:t>Zamawiającego</w:t>
      </w:r>
      <w:r>
        <w:rPr>
          <w:rFonts w:ascii="Arial" w:hAnsi="Arial" w:cs="Arial"/>
        </w:rPr>
        <w:t xml:space="preserve"> urządzeń, </w:t>
      </w:r>
      <w:r w:rsidRPr="0043428A">
        <w:rPr>
          <w:rFonts w:ascii="Arial" w:hAnsi="Arial" w:cs="Arial"/>
          <w:b/>
        </w:rPr>
        <w:t>Wykonawca</w:t>
      </w:r>
      <w:r>
        <w:rPr>
          <w:rFonts w:ascii="Arial" w:hAnsi="Arial" w:cs="Arial"/>
        </w:rPr>
        <w:t xml:space="preserve"> pokryje koszty zakupu części zamiennych do wartości 500,00 zł (żarówki, bezpieczniki, paski klinowe). Koszty napraw i zakupu części przekraczające wartość 500,00 zł, pokryje </w:t>
      </w:r>
      <w:r w:rsidRPr="0043428A">
        <w:rPr>
          <w:rFonts w:ascii="Arial" w:hAnsi="Arial" w:cs="Arial"/>
          <w:b/>
        </w:rPr>
        <w:t>Zamawiający</w:t>
      </w:r>
      <w:r>
        <w:rPr>
          <w:rFonts w:ascii="Arial" w:hAnsi="Arial" w:cs="Arial"/>
        </w:rPr>
        <w:t xml:space="preserve"> po komisyjnym stwierdzeniu takiej potrzeby.</w:t>
      </w:r>
    </w:p>
    <w:p w:rsidR="002541E8" w:rsidRPr="00474745" w:rsidRDefault="002541E8" w:rsidP="002541E8">
      <w:pPr>
        <w:widowControl/>
        <w:numPr>
          <w:ilvl w:val="1"/>
          <w:numId w:val="1"/>
        </w:numPr>
        <w:suppressAutoHyphens w:val="0"/>
        <w:jc w:val="both"/>
        <w:rPr>
          <w:rFonts w:ascii="Arial" w:hAnsi="Arial" w:cs="Arial"/>
          <w:b/>
          <w:bCs/>
        </w:rPr>
      </w:pPr>
      <w:r>
        <w:rPr>
          <w:rFonts w:ascii="Arial" w:hAnsi="Arial" w:cs="Arial"/>
        </w:rPr>
        <w:lastRenderedPageBreak/>
        <w:t xml:space="preserve">W przypadku uszkodzenia sprzętu lub urządzenia z winy </w:t>
      </w:r>
      <w:r w:rsidRPr="00474745">
        <w:rPr>
          <w:rFonts w:ascii="Arial" w:hAnsi="Arial" w:cs="Arial"/>
          <w:b/>
        </w:rPr>
        <w:t>Wykonawcy</w:t>
      </w:r>
      <w:r>
        <w:rPr>
          <w:rFonts w:ascii="Arial" w:hAnsi="Arial" w:cs="Arial"/>
        </w:rPr>
        <w:t xml:space="preserve">, koszty napraw ponosi </w:t>
      </w:r>
      <w:r w:rsidRPr="00474745">
        <w:rPr>
          <w:rFonts w:ascii="Arial" w:hAnsi="Arial" w:cs="Arial"/>
          <w:b/>
        </w:rPr>
        <w:t>Wykonawca</w:t>
      </w:r>
      <w:r>
        <w:rPr>
          <w:rFonts w:ascii="Arial" w:hAnsi="Arial" w:cs="Arial"/>
        </w:rPr>
        <w:t>.</w:t>
      </w:r>
    </w:p>
    <w:p w:rsidR="002541E8" w:rsidRPr="00D97CD6" w:rsidRDefault="002541E8" w:rsidP="002541E8">
      <w:pPr>
        <w:ind w:left="360"/>
        <w:jc w:val="center"/>
        <w:rPr>
          <w:rFonts w:ascii="Arial" w:hAnsi="Arial" w:cs="Arial"/>
        </w:rPr>
      </w:pPr>
      <w:r w:rsidRPr="004F66D1">
        <w:rPr>
          <w:rFonts w:ascii="Arial" w:hAnsi="Arial" w:cs="Arial"/>
        </w:rPr>
        <w:t xml:space="preserve"> </w:t>
      </w:r>
      <w:r>
        <w:rPr>
          <w:rFonts w:ascii="Arial" w:hAnsi="Arial" w:cs="Arial"/>
        </w:rPr>
        <w:t>§ 6</w:t>
      </w:r>
    </w:p>
    <w:p w:rsidR="002541E8" w:rsidRPr="004F66D1" w:rsidRDefault="002541E8" w:rsidP="002541E8">
      <w:pPr>
        <w:jc w:val="both"/>
        <w:rPr>
          <w:rFonts w:ascii="Arial" w:hAnsi="Arial" w:cs="Arial"/>
        </w:rPr>
      </w:pPr>
    </w:p>
    <w:p w:rsidR="002541E8" w:rsidRPr="00D97CD6" w:rsidRDefault="002541E8" w:rsidP="002541E8">
      <w:pPr>
        <w:pStyle w:val="Tekstpodstawowywcity"/>
        <w:spacing w:after="0"/>
        <w:ind w:left="142" w:hanging="218"/>
        <w:jc w:val="both"/>
        <w:rPr>
          <w:rFonts w:ascii="Arial" w:hAnsi="Arial" w:cs="Arial"/>
        </w:rPr>
      </w:pPr>
      <w:r>
        <w:rPr>
          <w:rFonts w:ascii="Arial" w:hAnsi="Arial" w:cs="Arial"/>
        </w:rPr>
        <w:t>1.</w:t>
      </w:r>
      <w:r w:rsidRPr="00D97CD6">
        <w:rPr>
          <w:rFonts w:ascii="Arial" w:hAnsi="Arial" w:cs="Arial"/>
        </w:rPr>
        <w:t xml:space="preserve">Zakres </w:t>
      </w:r>
      <w:r>
        <w:rPr>
          <w:rFonts w:ascii="Arial" w:hAnsi="Arial" w:cs="Arial"/>
        </w:rPr>
        <w:t>usług</w:t>
      </w:r>
      <w:r w:rsidRPr="00D97CD6">
        <w:rPr>
          <w:rFonts w:ascii="Arial" w:hAnsi="Arial" w:cs="Arial"/>
        </w:rPr>
        <w:t xml:space="preserve"> i szczegółowy przebieg pracy określi każdorazowo dyżurny zimowego utrzymania dróg w PZD.</w:t>
      </w:r>
    </w:p>
    <w:p w:rsidR="002541E8" w:rsidRDefault="002541E8" w:rsidP="002541E8">
      <w:pPr>
        <w:pStyle w:val="Tekstpodstawowy"/>
        <w:ind w:left="284" w:hanging="284"/>
        <w:jc w:val="both"/>
        <w:rPr>
          <w:rFonts w:ascii="Arial" w:hAnsi="Arial" w:cs="Arial"/>
        </w:rPr>
      </w:pPr>
      <w:r>
        <w:rPr>
          <w:rFonts w:ascii="Arial" w:hAnsi="Arial" w:cs="Arial"/>
        </w:rPr>
        <w:t>2.</w:t>
      </w:r>
      <w:r w:rsidRPr="00D97CD6">
        <w:rPr>
          <w:rFonts w:ascii="Arial" w:hAnsi="Arial" w:cs="Arial"/>
        </w:rPr>
        <w:t>Potwierdzeniem wykonywanej pracy będą zapisy w karcie drogowej lub w karcie pracy sprzętu potwierdzone podpisem Dyrektora lub dyżurnego PZD w dniu świadczonej usługi.</w:t>
      </w:r>
    </w:p>
    <w:p w:rsidR="002541E8" w:rsidRDefault="002541E8" w:rsidP="002541E8">
      <w:pPr>
        <w:pStyle w:val="Tekstpodstawowy"/>
        <w:jc w:val="center"/>
        <w:rPr>
          <w:rFonts w:ascii="Arial" w:hAnsi="Arial" w:cs="Arial"/>
          <w:b/>
        </w:rPr>
      </w:pPr>
    </w:p>
    <w:p w:rsidR="002541E8" w:rsidRDefault="002541E8" w:rsidP="002541E8">
      <w:pPr>
        <w:pStyle w:val="Tekstpodstawowy"/>
        <w:jc w:val="center"/>
        <w:rPr>
          <w:rFonts w:ascii="Arial" w:hAnsi="Arial" w:cs="Arial"/>
          <w:b/>
        </w:rPr>
      </w:pPr>
    </w:p>
    <w:p w:rsidR="002541E8" w:rsidRPr="00942C39" w:rsidRDefault="002541E8" w:rsidP="002541E8">
      <w:pPr>
        <w:pStyle w:val="Tekstpodstawowy"/>
        <w:jc w:val="center"/>
        <w:rPr>
          <w:rFonts w:ascii="Arial" w:hAnsi="Arial" w:cs="Arial"/>
          <w:b/>
        </w:rPr>
      </w:pPr>
      <w:r w:rsidRPr="00942C39">
        <w:rPr>
          <w:rFonts w:ascii="Arial" w:hAnsi="Arial" w:cs="Arial"/>
          <w:b/>
        </w:rPr>
        <w:t>Wynagrodzenie</w:t>
      </w:r>
    </w:p>
    <w:p w:rsidR="002541E8" w:rsidRPr="00D97CD6" w:rsidRDefault="002541E8" w:rsidP="002541E8">
      <w:pPr>
        <w:jc w:val="center"/>
        <w:rPr>
          <w:rFonts w:ascii="Arial" w:hAnsi="Arial" w:cs="Arial"/>
        </w:rPr>
      </w:pPr>
      <w:r>
        <w:rPr>
          <w:rFonts w:ascii="Arial" w:hAnsi="Arial" w:cs="Arial"/>
        </w:rPr>
        <w:t>§ 7</w:t>
      </w:r>
    </w:p>
    <w:p w:rsidR="002541E8" w:rsidRPr="00D97CD6" w:rsidRDefault="002541E8" w:rsidP="002541E8">
      <w:pPr>
        <w:jc w:val="both"/>
        <w:rPr>
          <w:rFonts w:ascii="Arial" w:hAnsi="Arial" w:cs="Arial"/>
        </w:rPr>
      </w:pPr>
    </w:p>
    <w:p w:rsidR="002541E8" w:rsidRPr="00D97CD6" w:rsidRDefault="002541E8" w:rsidP="002541E8">
      <w:pPr>
        <w:widowControl/>
        <w:jc w:val="both"/>
        <w:rPr>
          <w:rFonts w:ascii="Arial" w:hAnsi="Arial" w:cs="Arial"/>
        </w:rPr>
      </w:pPr>
      <w:r>
        <w:rPr>
          <w:rFonts w:ascii="Arial" w:hAnsi="Arial" w:cs="Arial"/>
        </w:rPr>
        <w:t xml:space="preserve">1. </w:t>
      </w:r>
      <w:r w:rsidRPr="00D97CD6">
        <w:rPr>
          <w:rFonts w:ascii="Arial" w:hAnsi="Arial" w:cs="Arial"/>
        </w:rPr>
        <w:t xml:space="preserve">Za wykonanie usługi określonej w § 1 </w:t>
      </w:r>
      <w:r w:rsidRPr="00D97CD6">
        <w:rPr>
          <w:rFonts w:ascii="Arial" w:hAnsi="Arial" w:cs="Arial"/>
          <w:b/>
        </w:rPr>
        <w:t>Wykonawca</w:t>
      </w:r>
      <w:r w:rsidRPr="00D97CD6">
        <w:rPr>
          <w:rFonts w:ascii="Arial" w:hAnsi="Arial" w:cs="Arial"/>
        </w:rPr>
        <w:t xml:space="preserve"> będzie pobierał wynagrodzenie wyliczone</w:t>
      </w:r>
      <w:r>
        <w:rPr>
          <w:rFonts w:ascii="Arial" w:hAnsi="Arial" w:cs="Arial"/>
        </w:rPr>
        <w:t xml:space="preserve"> </w:t>
      </w:r>
      <w:r w:rsidRPr="00D97CD6">
        <w:rPr>
          <w:rFonts w:ascii="Arial" w:hAnsi="Arial" w:cs="Arial"/>
        </w:rPr>
        <w:t xml:space="preserve">wg cen jednostkowych podanych w załączniku </w:t>
      </w:r>
      <w:r>
        <w:rPr>
          <w:rFonts w:ascii="Arial" w:hAnsi="Arial" w:cs="Arial"/>
        </w:rPr>
        <w:t xml:space="preserve">tabelarycznym </w:t>
      </w:r>
      <w:r w:rsidRPr="00D97CD6">
        <w:rPr>
          <w:rFonts w:ascii="Arial" w:hAnsi="Arial" w:cs="Arial"/>
        </w:rPr>
        <w:t>do umowy</w:t>
      </w:r>
      <w:r>
        <w:rPr>
          <w:rFonts w:ascii="Arial" w:hAnsi="Arial" w:cs="Arial"/>
        </w:rPr>
        <w:t>,</w:t>
      </w:r>
      <w:r w:rsidRPr="00D97CD6">
        <w:rPr>
          <w:rFonts w:ascii="Arial" w:hAnsi="Arial" w:cs="Arial"/>
        </w:rPr>
        <w:t xml:space="preserve"> wynikających z rozstrzygnięcia postępowania o udzielenie zamówienia publicznego.</w:t>
      </w:r>
    </w:p>
    <w:p w:rsidR="002541E8" w:rsidRPr="00CF6C08" w:rsidRDefault="002541E8" w:rsidP="002541E8">
      <w:pPr>
        <w:widowControl/>
        <w:suppressAutoHyphens w:val="0"/>
        <w:jc w:val="both"/>
        <w:rPr>
          <w:rFonts w:ascii="Arial" w:hAnsi="Arial" w:cs="Arial"/>
          <w:b/>
          <w:bCs/>
        </w:rPr>
      </w:pPr>
      <w:r>
        <w:rPr>
          <w:rFonts w:ascii="Arial" w:hAnsi="Arial" w:cs="Arial"/>
        </w:rPr>
        <w:t>2. Ceny jednostkowe dla części  … Rejon …</w:t>
      </w:r>
    </w:p>
    <w:p w:rsidR="002541E8" w:rsidRPr="00CF6C08" w:rsidRDefault="002541E8" w:rsidP="002541E8">
      <w:pPr>
        <w:widowControl/>
        <w:suppressAutoHyphens w:val="0"/>
        <w:ind w:left="360" w:hanging="360"/>
        <w:jc w:val="both"/>
        <w:rPr>
          <w:rFonts w:ascii="Arial" w:hAnsi="Arial" w:cs="Arial"/>
          <w:bCs/>
        </w:rPr>
      </w:pPr>
      <w:r>
        <w:rPr>
          <w:rFonts w:ascii="Arial" w:hAnsi="Arial" w:cs="Arial"/>
          <w:bCs/>
        </w:rPr>
        <w:t xml:space="preserve">3. </w:t>
      </w:r>
      <w:r w:rsidRPr="00CF6C08">
        <w:rPr>
          <w:rFonts w:ascii="Arial" w:hAnsi="Arial" w:cs="Arial"/>
          <w:bCs/>
        </w:rPr>
        <w:t xml:space="preserve">Całkowita wartość </w:t>
      </w:r>
      <w:r>
        <w:rPr>
          <w:rFonts w:ascii="Arial" w:hAnsi="Arial" w:cs="Arial"/>
          <w:bCs/>
        </w:rPr>
        <w:t>przedmiotu umowy wg oferty wynosi ………………………………</w:t>
      </w:r>
    </w:p>
    <w:p w:rsidR="002541E8" w:rsidRPr="00CF6C08" w:rsidRDefault="002541E8" w:rsidP="002541E8">
      <w:pPr>
        <w:widowControl/>
        <w:suppressAutoHyphens w:val="0"/>
        <w:jc w:val="both"/>
        <w:rPr>
          <w:rFonts w:ascii="Arial" w:hAnsi="Arial" w:cs="Arial"/>
          <w:bCs/>
        </w:rPr>
      </w:pPr>
      <w:r>
        <w:rPr>
          <w:rFonts w:ascii="Arial" w:hAnsi="Arial" w:cs="Arial"/>
          <w:bCs/>
        </w:rPr>
        <w:t xml:space="preserve">4. Wartość umowy ma charakter szacunkowy, obliczony w oparciu o koszt poprzedniego sezonu zimowego  i może ulec zmniejszeniu lub zwiększeniu w zależności od faktycznie panujących warunków atmosferycznych, na które na etapie zawarcia umowy </w:t>
      </w:r>
      <w:r w:rsidRPr="00AC768D">
        <w:rPr>
          <w:rFonts w:ascii="Arial" w:hAnsi="Arial" w:cs="Arial"/>
          <w:b/>
          <w:bCs/>
        </w:rPr>
        <w:t>Zamawiający</w:t>
      </w:r>
      <w:r>
        <w:rPr>
          <w:rFonts w:ascii="Arial" w:hAnsi="Arial" w:cs="Arial"/>
          <w:bCs/>
        </w:rPr>
        <w:t xml:space="preserve"> nie ma wpływu.</w:t>
      </w:r>
    </w:p>
    <w:p w:rsidR="002541E8" w:rsidRPr="00D97CD6" w:rsidRDefault="002541E8" w:rsidP="002541E8">
      <w:pPr>
        <w:widowControl/>
        <w:numPr>
          <w:ilvl w:val="0"/>
          <w:numId w:val="19"/>
        </w:numPr>
        <w:tabs>
          <w:tab w:val="clear" w:pos="1695"/>
        </w:tabs>
        <w:suppressAutoHyphens w:val="0"/>
        <w:ind w:left="284" w:hanging="284"/>
        <w:jc w:val="both"/>
        <w:rPr>
          <w:rFonts w:ascii="Arial" w:hAnsi="Arial" w:cs="Arial"/>
          <w:b/>
          <w:bCs/>
        </w:rPr>
      </w:pPr>
      <w:r w:rsidRPr="00D97CD6">
        <w:rPr>
          <w:rFonts w:ascii="Arial" w:hAnsi="Arial" w:cs="Arial"/>
        </w:rPr>
        <w:t xml:space="preserve">Koszty eksploatacji (zakup paliwa do piaskarki)  ponosi </w:t>
      </w:r>
      <w:r w:rsidRPr="00D97CD6">
        <w:rPr>
          <w:rFonts w:ascii="Arial" w:hAnsi="Arial" w:cs="Arial"/>
          <w:b/>
          <w:bCs/>
        </w:rPr>
        <w:t>Wykonawca.</w:t>
      </w:r>
    </w:p>
    <w:p w:rsidR="002541E8" w:rsidRDefault="002541E8" w:rsidP="002541E8">
      <w:pPr>
        <w:jc w:val="both"/>
        <w:rPr>
          <w:rFonts w:ascii="Arial" w:hAnsi="Arial" w:cs="Arial"/>
        </w:rPr>
      </w:pPr>
    </w:p>
    <w:p w:rsidR="002541E8" w:rsidRPr="00D97CD6" w:rsidRDefault="002541E8" w:rsidP="002541E8">
      <w:pPr>
        <w:jc w:val="center"/>
        <w:rPr>
          <w:rFonts w:ascii="Arial" w:hAnsi="Arial" w:cs="Arial"/>
        </w:rPr>
      </w:pPr>
      <w:r>
        <w:rPr>
          <w:rFonts w:ascii="Arial" w:hAnsi="Arial" w:cs="Arial"/>
        </w:rPr>
        <w:t>§ 8</w:t>
      </w:r>
    </w:p>
    <w:p w:rsidR="002541E8" w:rsidRPr="00D97CD6" w:rsidRDefault="002541E8" w:rsidP="002541E8">
      <w:pPr>
        <w:pStyle w:val="Tekstpodstawowy"/>
        <w:suppressAutoHyphens/>
        <w:spacing w:after="0"/>
        <w:jc w:val="both"/>
        <w:rPr>
          <w:rFonts w:ascii="Arial" w:hAnsi="Arial" w:cs="Arial"/>
        </w:rPr>
      </w:pPr>
      <w:r>
        <w:rPr>
          <w:rFonts w:ascii="Arial" w:hAnsi="Arial" w:cs="Arial"/>
        </w:rPr>
        <w:t xml:space="preserve">1. </w:t>
      </w:r>
      <w:r w:rsidRPr="00D97CD6">
        <w:rPr>
          <w:rFonts w:ascii="Arial" w:hAnsi="Arial" w:cs="Arial"/>
        </w:rPr>
        <w:t xml:space="preserve">Ceny jednostkowe wyszczególnione w załączniku </w:t>
      </w:r>
      <w:r>
        <w:rPr>
          <w:rFonts w:ascii="Arial" w:hAnsi="Arial" w:cs="Arial"/>
        </w:rPr>
        <w:t>do umowy</w:t>
      </w:r>
      <w:r w:rsidRPr="00D97CD6">
        <w:rPr>
          <w:rFonts w:ascii="Arial" w:hAnsi="Arial" w:cs="Arial"/>
        </w:rPr>
        <w:t xml:space="preserve"> mogą ulec zmianie, wyłącznie z</w:t>
      </w:r>
      <w:r>
        <w:rPr>
          <w:rFonts w:ascii="Arial" w:hAnsi="Arial" w:cs="Arial"/>
        </w:rPr>
        <w:t xml:space="preserve"> </w:t>
      </w:r>
      <w:r w:rsidRPr="00D97CD6">
        <w:rPr>
          <w:rFonts w:ascii="Arial" w:hAnsi="Arial" w:cs="Arial"/>
        </w:rPr>
        <w:t>powodu zmiany elementów kosztów niezależnych od stron, po uprzednim podpisaniu</w:t>
      </w:r>
      <w:r>
        <w:rPr>
          <w:rFonts w:ascii="Arial" w:hAnsi="Arial" w:cs="Arial"/>
        </w:rPr>
        <w:t xml:space="preserve"> </w:t>
      </w:r>
      <w:r w:rsidRPr="00D97CD6">
        <w:rPr>
          <w:rFonts w:ascii="Arial" w:hAnsi="Arial" w:cs="Arial"/>
        </w:rPr>
        <w:t xml:space="preserve"> aneksu do umowy.</w:t>
      </w:r>
    </w:p>
    <w:p w:rsidR="002541E8" w:rsidRDefault="002541E8" w:rsidP="002541E8">
      <w:pPr>
        <w:widowControl/>
        <w:ind w:left="360" w:hanging="360"/>
        <w:jc w:val="both"/>
        <w:rPr>
          <w:rFonts w:ascii="Arial" w:hAnsi="Arial" w:cs="Arial"/>
        </w:rPr>
      </w:pPr>
      <w:r>
        <w:rPr>
          <w:rFonts w:ascii="Arial" w:hAnsi="Arial" w:cs="Arial"/>
        </w:rPr>
        <w:t xml:space="preserve">2. </w:t>
      </w:r>
      <w:r w:rsidRPr="00D97CD6">
        <w:rPr>
          <w:rFonts w:ascii="Arial" w:hAnsi="Arial" w:cs="Arial"/>
        </w:rPr>
        <w:t>Nie przewiduje się waloryzacji cen.</w:t>
      </w:r>
    </w:p>
    <w:p w:rsidR="002541E8" w:rsidRDefault="002541E8" w:rsidP="002541E8">
      <w:pPr>
        <w:jc w:val="center"/>
        <w:rPr>
          <w:rFonts w:ascii="Arial" w:hAnsi="Arial" w:cs="Arial"/>
          <w:b/>
        </w:rPr>
      </w:pPr>
    </w:p>
    <w:p w:rsidR="002541E8" w:rsidRDefault="002541E8" w:rsidP="002541E8">
      <w:pPr>
        <w:jc w:val="center"/>
        <w:rPr>
          <w:rFonts w:ascii="Arial" w:hAnsi="Arial" w:cs="Arial"/>
          <w:b/>
        </w:rPr>
      </w:pPr>
      <w:r>
        <w:rPr>
          <w:rFonts w:ascii="Arial" w:hAnsi="Arial" w:cs="Arial"/>
          <w:b/>
        </w:rPr>
        <w:t>Warunki p</w:t>
      </w:r>
      <w:r w:rsidRPr="00782341">
        <w:rPr>
          <w:rFonts w:ascii="Arial" w:hAnsi="Arial" w:cs="Arial"/>
          <w:b/>
        </w:rPr>
        <w:t>łatności</w:t>
      </w:r>
    </w:p>
    <w:p w:rsidR="00AD690B" w:rsidRDefault="00AD690B" w:rsidP="002541E8">
      <w:pPr>
        <w:jc w:val="center"/>
        <w:rPr>
          <w:rFonts w:ascii="Arial" w:hAnsi="Arial" w:cs="Arial"/>
        </w:rPr>
      </w:pPr>
    </w:p>
    <w:p w:rsidR="002541E8" w:rsidRPr="00D97CD6" w:rsidRDefault="002541E8" w:rsidP="002541E8">
      <w:pPr>
        <w:jc w:val="center"/>
        <w:rPr>
          <w:rFonts w:ascii="Arial" w:hAnsi="Arial" w:cs="Arial"/>
        </w:rPr>
      </w:pPr>
      <w:r>
        <w:rPr>
          <w:rFonts w:ascii="Arial" w:hAnsi="Arial" w:cs="Arial"/>
        </w:rPr>
        <w:t>§ 9</w:t>
      </w:r>
    </w:p>
    <w:p w:rsidR="002541E8" w:rsidRPr="00782341" w:rsidRDefault="002541E8" w:rsidP="002541E8">
      <w:pPr>
        <w:jc w:val="center"/>
        <w:rPr>
          <w:rFonts w:ascii="Arial" w:hAnsi="Arial" w:cs="Arial"/>
          <w:b/>
        </w:rPr>
      </w:pPr>
    </w:p>
    <w:p w:rsidR="002541E8" w:rsidRPr="00D97CD6" w:rsidRDefault="002541E8" w:rsidP="002541E8">
      <w:pPr>
        <w:pStyle w:val="Tekstpodstawowy"/>
        <w:suppressAutoHyphens/>
        <w:spacing w:after="0"/>
        <w:jc w:val="both"/>
        <w:rPr>
          <w:rFonts w:ascii="Arial" w:hAnsi="Arial" w:cs="Arial"/>
        </w:rPr>
      </w:pPr>
      <w:r>
        <w:rPr>
          <w:rFonts w:ascii="Arial" w:hAnsi="Arial" w:cs="Arial"/>
        </w:rPr>
        <w:t xml:space="preserve">1. </w:t>
      </w:r>
      <w:r w:rsidRPr="00D97CD6">
        <w:rPr>
          <w:rFonts w:ascii="Arial" w:hAnsi="Arial" w:cs="Arial"/>
        </w:rPr>
        <w:t xml:space="preserve">Należności płatne będą przelewem przez </w:t>
      </w:r>
      <w:r w:rsidRPr="00D97CD6">
        <w:rPr>
          <w:rFonts w:ascii="Arial" w:hAnsi="Arial" w:cs="Arial"/>
          <w:b/>
        </w:rPr>
        <w:t xml:space="preserve">Zamawiającego </w:t>
      </w:r>
      <w:r w:rsidRPr="00D97CD6">
        <w:rPr>
          <w:rFonts w:ascii="Arial" w:hAnsi="Arial" w:cs="Arial"/>
        </w:rPr>
        <w:t xml:space="preserve">na konto </w:t>
      </w:r>
      <w:r w:rsidRPr="00D97CD6">
        <w:rPr>
          <w:rFonts w:ascii="Arial" w:hAnsi="Arial" w:cs="Arial"/>
          <w:b/>
          <w:bCs/>
        </w:rPr>
        <w:t xml:space="preserve">Wykonawcy, </w:t>
      </w:r>
      <w:r w:rsidRPr="00D97CD6">
        <w:rPr>
          <w:rFonts w:ascii="Arial" w:hAnsi="Arial" w:cs="Arial"/>
        </w:rPr>
        <w:t xml:space="preserve">na podstawie </w:t>
      </w:r>
      <w:r>
        <w:rPr>
          <w:rFonts w:ascii="Arial" w:hAnsi="Arial" w:cs="Arial"/>
        </w:rPr>
        <w:t>faktur</w:t>
      </w:r>
      <w:r w:rsidRPr="00D97CD6">
        <w:rPr>
          <w:rFonts w:ascii="Arial" w:hAnsi="Arial" w:cs="Arial"/>
        </w:rPr>
        <w:t xml:space="preserve">, w ciągu </w:t>
      </w:r>
      <w:r>
        <w:rPr>
          <w:rFonts w:ascii="Arial" w:hAnsi="Arial" w:cs="Arial"/>
        </w:rPr>
        <w:t>……..</w:t>
      </w:r>
      <w:r w:rsidRPr="00D97CD6">
        <w:rPr>
          <w:rFonts w:ascii="Arial" w:hAnsi="Arial" w:cs="Arial"/>
        </w:rPr>
        <w:t xml:space="preserve"> dni od daty ich dostarczania przez </w:t>
      </w:r>
      <w:r w:rsidRPr="00D97CD6">
        <w:rPr>
          <w:rFonts w:ascii="Arial" w:hAnsi="Arial" w:cs="Arial"/>
          <w:b/>
          <w:bCs/>
        </w:rPr>
        <w:t>Wykonawcę</w:t>
      </w:r>
      <w:r w:rsidRPr="00D97CD6">
        <w:rPr>
          <w:rFonts w:ascii="Arial" w:hAnsi="Arial" w:cs="Arial"/>
        </w:rPr>
        <w:t xml:space="preserve">. Do </w:t>
      </w:r>
      <w:r>
        <w:rPr>
          <w:rFonts w:ascii="Arial" w:hAnsi="Arial" w:cs="Arial"/>
        </w:rPr>
        <w:t>faktur</w:t>
      </w:r>
      <w:r w:rsidRPr="00D97CD6">
        <w:rPr>
          <w:rFonts w:ascii="Arial" w:hAnsi="Arial" w:cs="Arial"/>
        </w:rPr>
        <w:t xml:space="preserve"> muszą być dołączone potwierdzone przez dyżurnych </w:t>
      </w:r>
      <w:r w:rsidRPr="00D97CD6">
        <w:rPr>
          <w:rFonts w:ascii="Arial" w:hAnsi="Arial" w:cs="Arial"/>
          <w:b/>
        </w:rPr>
        <w:t>Zamawiającego</w:t>
      </w:r>
      <w:r w:rsidRPr="00D97CD6">
        <w:rPr>
          <w:rFonts w:ascii="Arial" w:hAnsi="Arial" w:cs="Arial"/>
        </w:rPr>
        <w:t xml:space="preserve"> karty pracy sprzętu. Faktury wystawione będą za okres 1 miesiąca. Dopuszcza się inny okres rozliczenia pod warunkiem uzgodnienia z </w:t>
      </w:r>
      <w:r w:rsidRPr="00D97CD6">
        <w:rPr>
          <w:rFonts w:ascii="Arial" w:hAnsi="Arial" w:cs="Arial"/>
          <w:b/>
        </w:rPr>
        <w:t>Zamawiającym</w:t>
      </w:r>
      <w:r w:rsidRPr="00D97CD6">
        <w:rPr>
          <w:rFonts w:ascii="Arial" w:hAnsi="Arial" w:cs="Arial"/>
        </w:rPr>
        <w:t>.</w:t>
      </w:r>
    </w:p>
    <w:p w:rsidR="002541E8" w:rsidRPr="00D97CD6" w:rsidRDefault="002541E8" w:rsidP="002541E8">
      <w:pPr>
        <w:pStyle w:val="Tekstpodstawowy"/>
        <w:suppressAutoHyphens/>
        <w:spacing w:after="0"/>
        <w:jc w:val="both"/>
        <w:rPr>
          <w:rFonts w:ascii="Arial" w:hAnsi="Arial" w:cs="Arial"/>
        </w:rPr>
      </w:pPr>
      <w:r>
        <w:rPr>
          <w:rFonts w:ascii="Arial" w:hAnsi="Arial" w:cs="Arial"/>
        </w:rPr>
        <w:t>2. Faktura</w:t>
      </w:r>
      <w:r w:rsidRPr="00D97CD6">
        <w:rPr>
          <w:rFonts w:ascii="Arial" w:hAnsi="Arial" w:cs="Arial"/>
        </w:rPr>
        <w:t xml:space="preserve"> może być wystawion</w:t>
      </w:r>
      <w:r>
        <w:rPr>
          <w:rFonts w:ascii="Arial" w:hAnsi="Arial" w:cs="Arial"/>
        </w:rPr>
        <w:t>a</w:t>
      </w:r>
      <w:r w:rsidRPr="00D97CD6">
        <w:rPr>
          <w:rFonts w:ascii="Arial" w:hAnsi="Arial" w:cs="Arial"/>
        </w:rPr>
        <w:t xml:space="preserve"> przez </w:t>
      </w:r>
      <w:r w:rsidRPr="00D97CD6">
        <w:rPr>
          <w:rFonts w:ascii="Arial" w:hAnsi="Arial" w:cs="Arial"/>
          <w:b/>
        </w:rPr>
        <w:t>Wykonawcę</w:t>
      </w:r>
      <w:r w:rsidRPr="00D97CD6">
        <w:rPr>
          <w:rFonts w:ascii="Arial" w:hAnsi="Arial" w:cs="Arial"/>
        </w:rPr>
        <w:t xml:space="preserve"> wyłącznie na podstawie potwierdzonego przez </w:t>
      </w:r>
      <w:r w:rsidRPr="00D97CD6">
        <w:rPr>
          <w:rFonts w:ascii="Arial" w:hAnsi="Arial" w:cs="Arial"/>
          <w:b/>
        </w:rPr>
        <w:t>Zamawiającego</w:t>
      </w:r>
      <w:r w:rsidRPr="00D97CD6">
        <w:rPr>
          <w:rFonts w:ascii="Arial" w:hAnsi="Arial" w:cs="Arial"/>
        </w:rPr>
        <w:t xml:space="preserve"> zakresu </w:t>
      </w:r>
      <w:r>
        <w:rPr>
          <w:rFonts w:ascii="Arial" w:hAnsi="Arial" w:cs="Arial"/>
        </w:rPr>
        <w:t>świadczonej usługi</w:t>
      </w:r>
      <w:r w:rsidRPr="00D97CD6">
        <w:rPr>
          <w:rFonts w:ascii="Arial" w:hAnsi="Arial" w:cs="Arial"/>
        </w:rPr>
        <w:t xml:space="preserve"> w danym miesiącu.</w:t>
      </w:r>
    </w:p>
    <w:p w:rsidR="002541E8" w:rsidRPr="00D97CD6" w:rsidRDefault="002541E8" w:rsidP="002541E8">
      <w:pPr>
        <w:pStyle w:val="Tekstpodstawowy"/>
        <w:suppressAutoHyphens/>
        <w:spacing w:after="0"/>
        <w:jc w:val="both"/>
        <w:rPr>
          <w:rFonts w:ascii="Arial" w:hAnsi="Arial" w:cs="Arial"/>
        </w:rPr>
      </w:pPr>
      <w:r>
        <w:rPr>
          <w:rFonts w:ascii="Arial" w:hAnsi="Arial" w:cs="Arial"/>
        </w:rPr>
        <w:t xml:space="preserve">3. </w:t>
      </w:r>
      <w:r w:rsidRPr="00D97CD6">
        <w:rPr>
          <w:rFonts w:ascii="Arial" w:hAnsi="Arial" w:cs="Arial"/>
        </w:rPr>
        <w:t xml:space="preserve">W przypadku nie dotrzymania terminu płatności wym. w ust. 1 </w:t>
      </w:r>
      <w:r w:rsidRPr="00D97CD6">
        <w:rPr>
          <w:rFonts w:ascii="Arial" w:hAnsi="Arial" w:cs="Arial"/>
          <w:b/>
        </w:rPr>
        <w:t>Wykonawcy</w:t>
      </w:r>
      <w:r w:rsidRPr="00D97CD6">
        <w:rPr>
          <w:rFonts w:ascii="Arial" w:hAnsi="Arial" w:cs="Arial"/>
        </w:rPr>
        <w:t xml:space="preserve"> przysługują odsetki za zwłokę w wysokości ustawowej.</w:t>
      </w:r>
    </w:p>
    <w:p w:rsidR="002541E8" w:rsidRDefault="002541E8" w:rsidP="002541E8">
      <w:pPr>
        <w:jc w:val="center"/>
        <w:rPr>
          <w:rFonts w:ascii="Arial" w:hAnsi="Arial" w:cs="Arial"/>
          <w:b/>
        </w:rPr>
      </w:pPr>
    </w:p>
    <w:p w:rsidR="00AD690B" w:rsidRDefault="00AD690B" w:rsidP="002541E8">
      <w:pPr>
        <w:jc w:val="center"/>
        <w:rPr>
          <w:rFonts w:ascii="Arial" w:hAnsi="Arial" w:cs="Arial"/>
          <w:b/>
        </w:rPr>
      </w:pPr>
    </w:p>
    <w:p w:rsidR="00AD690B" w:rsidRDefault="00AD690B" w:rsidP="002541E8">
      <w:pPr>
        <w:jc w:val="center"/>
        <w:rPr>
          <w:rFonts w:ascii="Arial" w:hAnsi="Arial" w:cs="Arial"/>
          <w:b/>
        </w:rPr>
      </w:pPr>
    </w:p>
    <w:p w:rsidR="00AD690B" w:rsidRDefault="00AD690B" w:rsidP="002541E8">
      <w:pPr>
        <w:jc w:val="center"/>
        <w:rPr>
          <w:rFonts w:ascii="Arial" w:hAnsi="Arial" w:cs="Arial"/>
          <w:b/>
        </w:rPr>
      </w:pPr>
    </w:p>
    <w:p w:rsidR="002541E8" w:rsidRPr="00942C39" w:rsidRDefault="002541E8" w:rsidP="002541E8">
      <w:pPr>
        <w:jc w:val="center"/>
        <w:rPr>
          <w:rFonts w:ascii="Arial" w:hAnsi="Arial" w:cs="Arial"/>
          <w:b/>
        </w:rPr>
      </w:pPr>
      <w:r w:rsidRPr="00942C39">
        <w:rPr>
          <w:rFonts w:ascii="Arial" w:hAnsi="Arial" w:cs="Arial"/>
          <w:b/>
        </w:rPr>
        <w:lastRenderedPageBreak/>
        <w:t>Podwykonawstwo</w:t>
      </w:r>
    </w:p>
    <w:p w:rsidR="002541E8" w:rsidRDefault="002541E8" w:rsidP="002541E8">
      <w:pPr>
        <w:jc w:val="center"/>
        <w:rPr>
          <w:rFonts w:ascii="Arial" w:hAnsi="Arial" w:cs="Arial"/>
        </w:rPr>
      </w:pPr>
      <w:r>
        <w:rPr>
          <w:rFonts w:ascii="Arial" w:hAnsi="Arial" w:cs="Arial"/>
        </w:rPr>
        <w:t>§ 10</w:t>
      </w:r>
    </w:p>
    <w:p w:rsidR="002541E8" w:rsidRPr="00D97CD6" w:rsidRDefault="002541E8" w:rsidP="002541E8">
      <w:pPr>
        <w:jc w:val="center"/>
        <w:rPr>
          <w:rFonts w:ascii="Arial" w:hAnsi="Arial" w:cs="Arial"/>
        </w:rPr>
      </w:pPr>
    </w:p>
    <w:p w:rsidR="002541E8" w:rsidRDefault="002541E8" w:rsidP="002541E8">
      <w:pPr>
        <w:tabs>
          <w:tab w:val="left" w:pos="360"/>
        </w:tabs>
        <w:suppressAutoHyphens w:val="0"/>
        <w:autoSpaceDE w:val="0"/>
        <w:autoSpaceDN w:val="0"/>
        <w:adjustRightInd w:val="0"/>
        <w:ind w:left="360" w:hanging="360"/>
        <w:jc w:val="both"/>
        <w:rPr>
          <w:rFonts w:ascii="Arial" w:hAnsi="Arial" w:cs="Arial"/>
        </w:rPr>
      </w:pPr>
      <w:r>
        <w:rPr>
          <w:rFonts w:ascii="Arial" w:hAnsi="Arial" w:cs="Arial"/>
          <w:b/>
          <w:bCs/>
        </w:rPr>
        <w:t>Wykonawca</w:t>
      </w:r>
      <w:r>
        <w:rPr>
          <w:rFonts w:ascii="Arial" w:hAnsi="Arial" w:cs="Arial"/>
        </w:rPr>
        <w:t xml:space="preserve"> wykona przedmiot umowy określony w § 1 przy udziale Podwykonawcy ……………………………………………………………………………. w zakresie: ………………………………………………………………</w:t>
      </w:r>
    </w:p>
    <w:p w:rsidR="002541E8" w:rsidRDefault="002541E8" w:rsidP="002541E8">
      <w:pPr>
        <w:tabs>
          <w:tab w:val="left" w:pos="360"/>
        </w:tabs>
        <w:suppressAutoHyphens w:val="0"/>
        <w:autoSpaceDE w:val="0"/>
        <w:autoSpaceDN w:val="0"/>
        <w:adjustRightInd w:val="0"/>
        <w:ind w:left="360" w:hanging="360"/>
        <w:jc w:val="both"/>
        <w:rPr>
          <w:rFonts w:ascii="Arial" w:hAnsi="Arial" w:cs="Arial"/>
        </w:rPr>
      </w:pPr>
      <w:r>
        <w:rPr>
          <w:rFonts w:ascii="Arial" w:hAnsi="Arial" w:cs="Arial"/>
        </w:rPr>
        <w:t xml:space="preserve">Pozostałe usługi </w:t>
      </w:r>
      <w:r>
        <w:rPr>
          <w:rFonts w:ascii="Arial" w:hAnsi="Arial" w:cs="Arial"/>
          <w:b/>
          <w:bCs/>
        </w:rPr>
        <w:t>Wykonawca</w:t>
      </w:r>
      <w:r>
        <w:rPr>
          <w:rFonts w:ascii="Arial" w:hAnsi="Arial" w:cs="Arial"/>
        </w:rPr>
        <w:t xml:space="preserve"> wykona siłami własnymi.</w:t>
      </w:r>
    </w:p>
    <w:p w:rsidR="002541E8" w:rsidRDefault="002541E8" w:rsidP="002541E8">
      <w:pPr>
        <w:tabs>
          <w:tab w:val="left" w:pos="360"/>
        </w:tabs>
        <w:suppressAutoHyphens w:val="0"/>
        <w:autoSpaceDE w:val="0"/>
        <w:autoSpaceDN w:val="0"/>
        <w:adjustRightInd w:val="0"/>
        <w:ind w:left="360" w:hanging="360"/>
        <w:jc w:val="both"/>
        <w:rPr>
          <w:rFonts w:ascii="Arial" w:hAnsi="Arial" w:cs="Arial"/>
        </w:rPr>
      </w:pPr>
      <w:r>
        <w:rPr>
          <w:rFonts w:ascii="Arial" w:hAnsi="Arial" w:cs="Arial"/>
          <w:b/>
          <w:bCs/>
        </w:rPr>
        <w:t>Wykonawca</w:t>
      </w:r>
      <w:r>
        <w:rPr>
          <w:rFonts w:ascii="Arial" w:hAnsi="Arial" w:cs="Arial"/>
        </w:rPr>
        <w:t xml:space="preserve"> ponosi pełną odpowiedzialność za jakość i terminowość usług świadczonych  przez Podwykonawców.</w:t>
      </w:r>
    </w:p>
    <w:p w:rsidR="002541E8" w:rsidRDefault="002541E8" w:rsidP="002541E8">
      <w:pPr>
        <w:widowControl/>
        <w:suppressAutoHyphens w:val="0"/>
        <w:ind w:left="360" w:hanging="360"/>
        <w:jc w:val="both"/>
        <w:rPr>
          <w:rFonts w:ascii="Arial" w:hAnsi="Arial" w:cs="Arial"/>
        </w:rPr>
      </w:pPr>
      <w:r>
        <w:rPr>
          <w:rFonts w:ascii="Arial" w:hAnsi="Arial" w:cs="Arial"/>
        </w:rPr>
        <w:t>Wykonawca przedkłada Zamawiającemu poświadczoną za zgodność z oryginałem kopię umowy o podwykonawstwo.</w:t>
      </w:r>
    </w:p>
    <w:p w:rsidR="002541E8" w:rsidRDefault="002541E8" w:rsidP="002541E8">
      <w:pPr>
        <w:widowControl/>
        <w:suppressAutoHyphens w:val="0"/>
        <w:ind w:left="360" w:hanging="360"/>
        <w:jc w:val="both"/>
        <w:rPr>
          <w:rFonts w:ascii="Arial" w:hAnsi="Arial" w:cs="Arial"/>
        </w:rPr>
      </w:pPr>
      <w:r>
        <w:rPr>
          <w:rFonts w:ascii="Arial" w:hAnsi="Arial" w:cs="Arial"/>
        </w:rPr>
        <w:t xml:space="preserve">W przypadku uchylenia się od obowiązku zapłaty należnego wynagrodzenia Podwykonawcy przez </w:t>
      </w:r>
      <w:r w:rsidRPr="00D0304C">
        <w:rPr>
          <w:rFonts w:ascii="Arial" w:hAnsi="Arial" w:cs="Arial"/>
          <w:b/>
        </w:rPr>
        <w:t>Wykonawcę</w:t>
      </w:r>
      <w:r>
        <w:rPr>
          <w:rFonts w:ascii="Arial" w:hAnsi="Arial" w:cs="Arial"/>
        </w:rPr>
        <w:t xml:space="preserve">, </w:t>
      </w:r>
      <w:r w:rsidRPr="00D0304C">
        <w:rPr>
          <w:rFonts w:ascii="Arial" w:hAnsi="Arial" w:cs="Arial"/>
          <w:b/>
        </w:rPr>
        <w:t>Zamawiający</w:t>
      </w:r>
      <w:r>
        <w:rPr>
          <w:rFonts w:ascii="Arial" w:hAnsi="Arial" w:cs="Arial"/>
        </w:rPr>
        <w:t xml:space="preserve"> dokona bezpośredniej zapłaty wymagalnego wynagrodzenia.</w:t>
      </w:r>
    </w:p>
    <w:p w:rsidR="002541E8" w:rsidRDefault="002541E8" w:rsidP="002541E8">
      <w:pPr>
        <w:widowControl/>
        <w:suppressAutoHyphens w:val="0"/>
        <w:ind w:left="360" w:hanging="360"/>
        <w:jc w:val="both"/>
        <w:rPr>
          <w:rFonts w:ascii="Arial" w:hAnsi="Arial" w:cs="Arial"/>
        </w:rPr>
      </w:pPr>
      <w:r>
        <w:rPr>
          <w:rFonts w:ascii="Arial" w:hAnsi="Arial" w:cs="Arial"/>
        </w:rPr>
        <w:t>W przypadku dokonania bezpośredniej zapłaty Podwykonawcy, Zamawiający potrąci kwotę wypłaconego wynagrodzenia z wynagrodzenia należnego Wykonawcy.</w:t>
      </w:r>
    </w:p>
    <w:p w:rsidR="002541E8" w:rsidRDefault="002541E8" w:rsidP="002541E8">
      <w:pPr>
        <w:jc w:val="center"/>
        <w:rPr>
          <w:rFonts w:ascii="Arial" w:hAnsi="Arial" w:cs="Arial"/>
          <w:b/>
        </w:rPr>
      </w:pPr>
    </w:p>
    <w:p w:rsidR="002541E8" w:rsidRDefault="002541E8" w:rsidP="002541E8">
      <w:pPr>
        <w:jc w:val="center"/>
        <w:rPr>
          <w:rFonts w:ascii="Arial" w:hAnsi="Arial" w:cs="Arial"/>
          <w:b/>
        </w:rPr>
      </w:pPr>
    </w:p>
    <w:p w:rsidR="002541E8" w:rsidRPr="00942C39" w:rsidRDefault="002541E8" w:rsidP="002541E8">
      <w:pPr>
        <w:jc w:val="center"/>
        <w:rPr>
          <w:rFonts w:ascii="Arial" w:hAnsi="Arial" w:cs="Arial"/>
          <w:b/>
        </w:rPr>
      </w:pPr>
      <w:r w:rsidRPr="00942C39">
        <w:rPr>
          <w:rFonts w:ascii="Arial" w:hAnsi="Arial" w:cs="Arial"/>
          <w:b/>
        </w:rPr>
        <w:t>Kary umowne</w:t>
      </w:r>
    </w:p>
    <w:p w:rsidR="002541E8" w:rsidRPr="00D97CD6" w:rsidRDefault="002541E8" w:rsidP="002541E8">
      <w:pPr>
        <w:jc w:val="center"/>
        <w:rPr>
          <w:rFonts w:ascii="Arial" w:hAnsi="Arial" w:cs="Arial"/>
        </w:rPr>
      </w:pPr>
      <w:r>
        <w:rPr>
          <w:rFonts w:ascii="Arial" w:hAnsi="Arial" w:cs="Arial"/>
        </w:rPr>
        <w:t>§ 11</w:t>
      </w:r>
    </w:p>
    <w:p w:rsidR="002541E8" w:rsidRPr="00D97CD6" w:rsidRDefault="002541E8" w:rsidP="002541E8">
      <w:pPr>
        <w:jc w:val="center"/>
        <w:rPr>
          <w:rFonts w:ascii="Arial" w:hAnsi="Arial" w:cs="Arial"/>
        </w:rPr>
      </w:pPr>
    </w:p>
    <w:p w:rsidR="002541E8" w:rsidRPr="004B60F3" w:rsidRDefault="002541E8" w:rsidP="002541E8">
      <w:pPr>
        <w:pStyle w:val="Tekstpodstawowy"/>
        <w:numPr>
          <w:ilvl w:val="0"/>
          <w:numId w:val="28"/>
        </w:numPr>
        <w:spacing w:after="40"/>
        <w:jc w:val="both"/>
        <w:rPr>
          <w:rFonts w:ascii="Arial" w:hAnsi="Arial" w:cs="Arial"/>
        </w:rPr>
      </w:pPr>
      <w:r w:rsidRPr="004B60F3">
        <w:rPr>
          <w:rFonts w:ascii="Arial" w:hAnsi="Arial" w:cs="Arial"/>
        </w:rPr>
        <w:t>Kwestionowanie dyspozycji dyżurnego, niewykonywanie jego dyspozycji wg zadanej kolejności i jakości wykonywanej usługi, nierzetelne bądź kłamliwe informacje wprowadzające dyżurnych w błąd, zgłaszane interwencje za źle wykonywane usługi  będą podstawą do naliczania kar umownych i potrąceń należności za kwestionowaną usługę .Nie dotyczy to sytuacji wynikających z ciągłości występowania zjawisk</w:t>
      </w:r>
    </w:p>
    <w:p w:rsidR="002541E8" w:rsidRPr="00AF4E93" w:rsidRDefault="002541E8" w:rsidP="002541E8">
      <w:pPr>
        <w:pStyle w:val="Tekstpodstawowy"/>
        <w:spacing w:after="40"/>
        <w:jc w:val="both"/>
        <w:rPr>
          <w:rFonts w:ascii="Arial" w:hAnsi="Arial" w:cs="Arial"/>
        </w:rPr>
      </w:pPr>
      <w:r>
        <w:rPr>
          <w:rFonts w:ascii="Arial" w:hAnsi="Arial" w:cs="Arial"/>
        </w:rPr>
        <w:t xml:space="preserve">   </w:t>
      </w:r>
      <w:r w:rsidRPr="00AF4E93">
        <w:rPr>
          <w:rFonts w:ascii="Arial" w:hAnsi="Arial" w:cs="Arial"/>
        </w:rPr>
        <w:t xml:space="preserve"> </w:t>
      </w:r>
      <w:r>
        <w:rPr>
          <w:rFonts w:ascii="Arial" w:hAnsi="Arial" w:cs="Arial"/>
        </w:rPr>
        <w:t xml:space="preserve"> </w:t>
      </w:r>
      <w:r w:rsidRPr="00AF4E93">
        <w:rPr>
          <w:rFonts w:ascii="Arial" w:hAnsi="Arial" w:cs="Arial"/>
        </w:rPr>
        <w:t xml:space="preserve">atmosferycznych. </w:t>
      </w:r>
    </w:p>
    <w:p w:rsidR="002541E8" w:rsidRPr="00AF4E93" w:rsidRDefault="002541E8" w:rsidP="002541E8">
      <w:pPr>
        <w:pStyle w:val="Tekstpodstawowy"/>
        <w:numPr>
          <w:ilvl w:val="0"/>
          <w:numId w:val="28"/>
        </w:numPr>
        <w:spacing w:after="40"/>
        <w:jc w:val="both"/>
        <w:rPr>
          <w:rFonts w:ascii="Arial" w:hAnsi="Arial" w:cs="Arial"/>
        </w:rPr>
      </w:pPr>
      <w:r w:rsidRPr="00AF4E93">
        <w:rPr>
          <w:rFonts w:ascii="Arial" w:hAnsi="Arial" w:cs="Arial"/>
        </w:rPr>
        <w:t>W związku z powyższym stosowane będą kary umowne i stosowne potrącenia finansowe w przypadku:</w:t>
      </w:r>
    </w:p>
    <w:p w:rsidR="002541E8" w:rsidRDefault="002541E8" w:rsidP="002541E8">
      <w:pPr>
        <w:pStyle w:val="Tekstpodstawowy"/>
        <w:tabs>
          <w:tab w:val="num" w:pos="800"/>
        </w:tabs>
        <w:ind w:left="400"/>
        <w:jc w:val="both"/>
        <w:rPr>
          <w:rFonts w:ascii="Arial" w:hAnsi="Arial" w:cs="Arial"/>
        </w:rPr>
      </w:pPr>
      <w:r w:rsidRPr="00AF4E93">
        <w:rPr>
          <w:rFonts w:ascii="Arial" w:hAnsi="Arial" w:cs="Arial"/>
        </w:rPr>
        <w:t xml:space="preserve">podania nieprawdziwej informacji o wyjeździe kompletnego, sprawnego pojazdu z pługiem i załadowanym materiałem </w:t>
      </w:r>
      <w:proofErr w:type="spellStart"/>
      <w:r w:rsidRPr="00AF4E93">
        <w:rPr>
          <w:rFonts w:ascii="Arial" w:hAnsi="Arial" w:cs="Arial"/>
        </w:rPr>
        <w:t>z</w:t>
      </w:r>
      <w:r>
        <w:rPr>
          <w:rFonts w:ascii="Arial" w:hAnsi="Arial" w:cs="Arial"/>
        </w:rPr>
        <w:t>.</w:t>
      </w:r>
      <w:r w:rsidRPr="00AF4E93">
        <w:rPr>
          <w:rFonts w:ascii="Arial" w:hAnsi="Arial" w:cs="Arial"/>
        </w:rPr>
        <w:t>u</w:t>
      </w:r>
      <w:r>
        <w:rPr>
          <w:rFonts w:ascii="Arial" w:hAnsi="Arial" w:cs="Arial"/>
        </w:rPr>
        <w:t>.</w:t>
      </w:r>
      <w:r w:rsidRPr="00AF4E93">
        <w:rPr>
          <w:rFonts w:ascii="Arial" w:hAnsi="Arial" w:cs="Arial"/>
        </w:rPr>
        <w:t>d</w:t>
      </w:r>
      <w:proofErr w:type="spellEnd"/>
      <w:r>
        <w:rPr>
          <w:rFonts w:ascii="Arial" w:hAnsi="Arial" w:cs="Arial"/>
        </w:rPr>
        <w:t>. (k</w:t>
      </w:r>
      <w:r w:rsidRPr="00AF4E93">
        <w:rPr>
          <w:rFonts w:ascii="Arial" w:hAnsi="Arial" w:cs="Arial"/>
        </w:rPr>
        <w:t>łamstw</w:t>
      </w:r>
      <w:r>
        <w:rPr>
          <w:rFonts w:ascii="Arial" w:hAnsi="Arial" w:cs="Arial"/>
        </w:rPr>
        <w:t xml:space="preserve">o) – </w:t>
      </w:r>
      <w:r w:rsidRPr="00AF4E93">
        <w:rPr>
          <w:rFonts w:ascii="Arial" w:hAnsi="Arial" w:cs="Arial"/>
        </w:rPr>
        <w:t>stwierdzone kłamstwo skutkuje brakiem zapłaty za zleconą, a niewłaściwie wykonaną usługę</w:t>
      </w:r>
      <w:r>
        <w:rPr>
          <w:rFonts w:ascii="Arial" w:hAnsi="Arial" w:cs="Arial"/>
        </w:rPr>
        <w:t>,</w:t>
      </w:r>
    </w:p>
    <w:p w:rsidR="002541E8" w:rsidRPr="00AF4E93" w:rsidRDefault="002541E8" w:rsidP="002541E8">
      <w:pPr>
        <w:pStyle w:val="Tekstpodstawowy"/>
        <w:tabs>
          <w:tab w:val="num" w:pos="800"/>
        </w:tabs>
        <w:spacing w:after="40"/>
        <w:ind w:left="360"/>
        <w:jc w:val="both"/>
        <w:rPr>
          <w:rFonts w:ascii="Arial" w:hAnsi="Arial" w:cs="Arial"/>
        </w:rPr>
      </w:pPr>
      <w:r>
        <w:rPr>
          <w:rFonts w:ascii="Arial" w:hAnsi="Arial" w:cs="Arial"/>
        </w:rPr>
        <w:t>a)b</w:t>
      </w:r>
      <w:r w:rsidRPr="00AF4E93">
        <w:rPr>
          <w:rFonts w:ascii="Arial" w:hAnsi="Arial" w:cs="Arial"/>
        </w:rPr>
        <w:t>rak podstawienia sprzętu lub podstawienie niesprawnego</w:t>
      </w:r>
      <w:r>
        <w:rPr>
          <w:rFonts w:ascii="Arial" w:hAnsi="Arial" w:cs="Arial"/>
        </w:rPr>
        <w:t xml:space="preserve"> – </w:t>
      </w:r>
      <w:r w:rsidRPr="00AF4E93">
        <w:rPr>
          <w:rFonts w:ascii="Arial" w:hAnsi="Arial" w:cs="Arial"/>
        </w:rPr>
        <w:t>brak zapłaty za niezrealizowaną</w:t>
      </w:r>
      <w:r>
        <w:rPr>
          <w:rFonts w:ascii="Arial" w:hAnsi="Arial" w:cs="Arial"/>
        </w:rPr>
        <w:t>,</w:t>
      </w:r>
      <w:r w:rsidRPr="00AF4E93">
        <w:rPr>
          <w:rFonts w:ascii="Arial" w:hAnsi="Arial" w:cs="Arial"/>
        </w:rPr>
        <w:t xml:space="preserve"> a zamówioną usługę</w:t>
      </w:r>
      <w:r>
        <w:rPr>
          <w:rFonts w:ascii="Arial" w:hAnsi="Arial" w:cs="Arial"/>
        </w:rPr>
        <w:t xml:space="preserve">: </w:t>
      </w:r>
    </w:p>
    <w:p w:rsidR="002541E8" w:rsidRPr="00AF4E93" w:rsidRDefault="002541E8" w:rsidP="002541E8">
      <w:pPr>
        <w:pStyle w:val="Tekstpodstawowy"/>
        <w:numPr>
          <w:ilvl w:val="0"/>
          <w:numId w:val="14"/>
        </w:numPr>
        <w:tabs>
          <w:tab w:val="clear" w:pos="1822"/>
          <w:tab w:val="num" w:pos="1100"/>
        </w:tabs>
        <w:spacing w:after="40"/>
        <w:ind w:hanging="1022"/>
        <w:jc w:val="both"/>
        <w:rPr>
          <w:rFonts w:ascii="Arial" w:hAnsi="Arial" w:cs="Arial"/>
        </w:rPr>
      </w:pPr>
      <w:r>
        <w:rPr>
          <w:rFonts w:ascii="Arial" w:hAnsi="Arial" w:cs="Arial"/>
        </w:rPr>
        <w:t>1</w:t>
      </w:r>
      <w:r w:rsidRPr="00AF4E93">
        <w:rPr>
          <w:rFonts w:ascii="Arial" w:hAnsi="Arial" w:cs="Arial"/>
        </w:rPr>
        <w:t>raz   - 500 zł brutto</w:t>
      </w:r>
    </w:p>
    <w:p w:rsidR="002541E8" w:rsidRPr="00AF4E93" w:rsidRDefault="002541E8" w:rsidP="002541E8">
      <w:pPr>
        <w:pStyle w:val="Tekstpodstawowy"/>
        <w:numPr>
          <w:ilvl w:val="0"/>
          <w:numId w:val="14"/>
        </w:numPr>
        <w:tabs>
          <w:tab w:val="clear" w:pos="1822"/>
          <w:tab w:val="num" w:pos="1100"/>
        </w:tabs>
        <w:spacing w:after="40"/>
        <w:ind w:hanging="1022"/>
        <w:jc w:val="both"/>
        <w:rPr>
          <w:rFonts w:ascii="Arial" w:hAnsi="Arial" w:cs="Arial"/>
        </w:rPr>
      </w:pPr>
      <w:r>
        <w:rPr>
          <w:rFonts w:ascii="Arial" w:hAnsi="Arial" w:cs="Arial"/>
        </w:rPr>
        <w:t xml:space="preserve">2 </w:t>
      </w:r>
      <w:r w:rsidRPr="00AF4E93">
        <w:rPr>
          <w:rFonts w:ascii="Arial" w:hAnsi="Arial" w:cs="Arial"/>
        </w:rPr>
        <w:t>raz  - 1000 zł brutto</w:t>
      </w:r>
    </w:p>
    <w:p w:rsidR="002541E8" w:rsidRPr="00AF4E93" w:rsidRDefault="002541E8" w:rsidP="002541E8">
      <w:pPr>
        <w:pStyle w:val="Tekstpodstawowy"/>
        <w:numPr>
          <w:ilvl w:val="0"/>
          <w:numId w:val="14"/>
        </w:numPr>
        <w:tabs>
          <w:tab w:val="clear" w:pos="1822"/>
          <w:tab w:val="num" w:pos="1100"/>
        </w:tabs>
        <w:spacing w:after="40"/>
        <w:ind w:hanging="1022"/>
        <w:jc w:val="both"/>
        <w:rPr>
          <w:rFonts w:ascii="Arial" w:hAnsi="Arial" w:cs="Arial"/>
        </w:rPr>
      </w:pPr>
      <w:r>
        <w:rPr>
          <w:rFonts w:ascii="Arial" w:hAnsi="Arial" w:cs="Arial"/>
        </w:rPr>
        <w:t xml:space="preserve">3 </w:t>
      </w:r>
      <w:r w:rsidRPr="00AF4E93">
        <w:rPr>
          <w:rFonts w:ascii="Arial" w:hAnsi="Arial" w:cs="Arial"/>
        </w:rPr>
        <w:t>raz  - 1500 zł brutto</w:t>
      </w:r>
    </w:p>
    <w:p w:rsidR="002541E8" w:rsidRPr="00AF4E93" w:rsidRDefault="002541E8" w:rsidP="002541E8">
      <w:pPr>
        <w:pStyle w:val="Tekstpodstawowy"/>
        <w:numPr>
          <w:ilvl w:val="0"/>
          <w:numId w:val="14"/>
        </w:numPr>
        <w:tabs>
          <w:tab w:val="clear" w:pos="1822"/>
          <w:tab w:val="num" w:pos="1100"/>
        </w:tabs>
        <w:spacing w:after="40"/>
        <w:ind w:hanging="1022"/>
        <w:jc w:val="both"/>
        <w:rPr>
          <w:rFonts w:ascii="Arial" w:hAnsi="Arial" w:cs="Arial"/>
        </w:rPr>
      </w:pPr>
      <w:r>
        <w:rPr>
          <w:rFonts w:ascii="Arial" w:hAnsi="Arial" w:cs="Arial"/>
        </w:rPr>
        <w:t>4 raz  - rozwią</w:t>
      </w:r>
      <w:r w:rsidRPr="00AF4E93">
        <w:rPr>
          <w:rFonts w:ascii="Arial" w:hAnsi="Arial" w:cs="Arial"/>
        </w:rPr>
        <w:t xml:space="preserve">zanie umowy z winy </w:t>
      </w:r>
      <w:r w:rsidRPr="0060220E">
        <w:rPr>
          <w:rFonts w:ascii="Arial" w:hAnsi="Arial" w:cs="Arial"/>
          <w:b/>
        </w:rPr>
        <w:t>Wykonawcy</w:t>
      </w:r>
      <w:r w:rsidRPr="00AF4E93">
        <w:rPr>
          <w:rFonts w:ascii="Arial" w:hAnsi="Arial" w:cs="Arial"/>
        </w:rPr>
        <w:t>.</w:t>
      </w:r>
    </w:p>
    <w:p w:rsidR="002541E8" w:rsidRPr="00AF4E93" w:rsidRDefault="002541E8" w:rsidP="002541E8">
      <w:pPr>
        <w:pStyle w:val="Tekstpodstawowy"/>
        <w:spacing w:after="40"/>
        <w:ind w:left="708" w:hanging="308"/>
        <w:jc w:val="both"/>
        <w:rPr>
          <w:rFonts w:ascii="Arial" w:hAnsi="Arial" w:cs="Arial"/>
        </w:rPr>
      </w:pPr>
      <w:r>
        <w:rPr>
          <w:rFonts w:ascii="Arial" w:hAnsi="Arial" w:cs="Arial"/>
        </w:rPr>
        <w:t>b)  a</w:t>
      </w:r>
      <w:r w:rsidRPr="00AF4E93">
        <w:rPr>
          <w:rFonts w:ascii="Arial" w:hAnsi="Arial" w:cs="Arial"/>
        </w:rPr>
        <w:t>waria w trakcie pracy</w:t>
      </w:r>
      <w:r>
        <w:rPr>
          <w:rFonts w:ascii="Arial" w:hAnsi="Arial" w:cs="Arial"/>
        </w:rPr>
        <w:t>:</w:t>
      </w:r>
    </w:p>
    <w:p w:rsidR="002541E8" w:rsidRPr="00AF4E93" w:rsidRDefault="002541E8" w:rsidP="002541E8">
      <w:pPr>
        <w:pStyle w:val="Tekstpodstawowy"/>
        <w:numPr>
          <w:ilvl w:val="0"/>
          <w:numId w:val="13"/>
        </w:numPr>
        <w:spacing w:after="40"/>
        <w:jc w:val="both"/>
        <w:rPr>
          <w:rFonts w:ascii="Arial" w:hAnsi="Arial" w:cs="Arial"/>
        </w:rPr>
      </w:pPr>
      <w:r>
        <w:rPr>
          <w:rFonts w:ascii="Arial" w:hAnsi="Arial" w:cs="Arial"/>
        </w:rPr>
        <w:t>a</w:t>
      </w:r>
      <w:r w:rsidRPr="00AF4E93">
        <w:rPr>
          <w:rFonts w:ascii="Arial" w:hAnsi="Arial" w:cs="Arial"/>
        </w:rPr>
        <w:t xml:space="preserve">waria usunięta w czasie </w:t>
      </w:r>
      <w:r>
        <w:rPr>
          <w:rFonts w:ascii="Arial" w:hAnsi="Arial" w:cs="Arial"/>
        </w:rPr>
        <w:t>do 60minut</w:t>
      </w:r>
      <w:r w:rsidRPr="00AF4E93">
        <w:rPr>
          <w:rFonts w:ascii="Arial" w:hAnsi="Arial" w:cs="Arial"/>
        </w:rPr>
        <w:t xml:space="preserve"> nie rodzi skutków, </w:t>
      </w:r>
    </w:p>
    <w:p w:rsidR="002541E8" w:rsidRPr="00AF4E93" w:rsidRDefault="002541E8" w:rsidP="002541E8">
      <w:pPr>
        <w:pStyle w:val="Tekstpodstawowy"/>
        <w:numPr>
          <w:ilvl w:val="0"/>
          <w:numId w:val="13"/>
        </w:numPr>
        <w:spacing w:after="40"/>
        <w:jc w:val="both"/>
        <w:rPr>
          <w:rFonts w:ascii="Arial" w:hAnsi="Arial" w:cs="Arial"/>
        </w:rPr>
      </w:pPr>
      <w:r>
        <w:rPr>
          <w:rFonts w:ascii="Arial" w:hAnsi="Arial" w:cs="Arial"/>
        </w:rPr>
        <w:t>awaria usunięta w czasie p</w:t>
      </w:r>
      <w:r w:rsidRPr="00AF4E93">
        <w:rPr>
          <w:rFonts w:ascii="Arial" w:hAnsi="Arial" w:cs="Arial"/>
        </w:rPr>
        <w:t xml:space="preserve">owyżej </w:t>
      </w:r>
      <w:r>
        <w:rPr>
          <w:rFonts w:ascii="Arial" w:hAnsi="Arial" w:cs="Arial"/>
        </w:rPr>
        <w:t xml:space="preserve"> 60 minut</w:t>
      </w:r>
      <w:r w:rsidRPr="00AF4E93">
        <w:rPr>
          <w:rFonts w:ascii="Arial" w:hAnsi="Arial" w:cs="Arial"/>
        </w:rPr>
        <w:t xml:space="preserve"> i więcej  potrącenia jak poniżej </w:t>
      </w:r>
      <w:proofErr w:type="spellStart"/>
      <w:r>
        <w:rPr>
          <w:rFonts w:ascii="Arial" w:hAnsi="Arial" w:cs="Arial"/>
        </w:rPr>
        <w:t>ppkt</w:t>
      </w:r>
      <w:proofErr w:type="spellEnd"/>
      <w:r>
        <w:rPr>
          <w:rFonts w:ascii="Arial" w:hAnsi="Arial" w:cs="Arial"/>
        </w:rPr>
        <w:t>. d)</w:t>
      </w:r>
    </w:p>
    <w:p w:rsidR="002541E8" w:rsidRPr="00AF4E93" w:rsidRDefault="002541E8" w:rsidP="002541E8">
      <w:pPr>
        <w:pStyle w:val="Tekstpodstawowy"/>
        <w:spacing w:after="40"/>
        <w:ind w:left="700" w:hanging="300"/>
        <w:jc w:val="both"/>
        <w:rPr>
          <w:rFonts w:ascii="Arial" w:hAnsi="Arial" w:cs="Arial"/>
        </w:rPr>
      </w:pPr>
      <w:r>
        <w:rPr>
          <w:rFonts w:ascii="Arial" w:hAnsi="Arial" w:cs="Arial"/>
        </w:rPr>
        <w:t>c) b</w:t>
      </w:r>
      <w:r w:rsidRPr="00AF4E93">
        <w:rPr>
          <w:rFonts w:ascii="Arial" w:hAnsi="Arial" w:cs="Arial"/>
        </w:rPr>
        <w:t>rak kontaktu z dyspozytorem lub odpowiednio kierowcą (dla przypadku obsady jednego zadania przez daną firmę)</w:t>
      </w:r>
    </w:p>
    <w:p w:rsidR="002541E8" w:rsidRPr="00AF4E93" w:rsidRDefault="002541E8" w:rsidP="002541E8">
      <w:pPr>
        <w:pStyle w:val="Tekstpodstawowy"/>
        <w:numPr>
          <w:ilvl w:val="0"/>
          <w:numId w:val="2"/>
        </w:numPr>
        <w:spacing w:after="40"/>
        <w:jc w:val="both"/>
        <w:rPr>
          <w:rFonts w:ascii="Arial" w:hAnsi="Arial" w:cs="Arial"/>
        </w:rPr>
      </w:pPr>
      <w:r w:rsidRPr="00AF4E93">
        <w:rPr>
          <w:rFonts w:ascii="Arial" w:hAnsi="Arial" w:cs="Arial"/>
        </w:rPr>
        <w:t xml:space="preserve">w czasie powyżej </w:t>
      </w:r>
      <w:r>
        <w:rPr>
          <w:rFonts w:ascii="Arial" w:hAnsi="Arial" w:cs="Arial"/>
        </w:rPr>
        <w:t>60 minut</w:t>
      </w:r>
      <w:r w:rsidRPr="00AF4E93">
        <w:rPr>
          <w:rFonts w:ascii="Arial" w:hAnsi="Arial" w:cs="Arial"/>
        </w:rPr>
        <w:t xml:space="preserve"> od czasu wykonania pierwszego telefonu (próby połączenia telefonicznego) - 10% potrącenia z całodniowej pracy tego</w:t>
      </w:r>
      <w:r>
        <w:rPr>
          <w:rFonts w:ascii="Arial" w:hAnsi="Arial" w:cs="Arial"/>
        </w:rPr>
        <w:t xml:space="preserve"> sprzętu</w:t>
      </w:r>
    </w:p>
    <w:p w:rsidR="002541E8" w:rsidRPr="00AF4E93" w:rsidRDefault="002541E8" w:rsidP="002541E8">
      <w:pPr>
        <w:pStyle w:val="Tekstpodstawowy"/>
        <w:numPr>
          <w:ilvl w:val="0"/>
          <w:numId w:val="2"/>
        </w:numPr>
        <w:spacing w:after="40"/>
        <w:jc w:val="both"/>
        <w:rPr>
          <w:rFonts w:ascii="Arial" w:hAnsi="Arial" w:cs="Arial"/>
        </w:rPr>
      </w:pPr>
      <w:r w:rsidRPr="00AF4E93">
        <w:rPr>
          <w:rFonts w:ascii="Arial" w:hAnsi="Arial" w:cs="Arial"/>
        </w:rPr>
        <w:lastRenderedPageBreak/>
        <w:t xml:space="preserve">w czasie </w:t>
      </w:r>
      <w:r>
        <w:rPr>
          <w:rFonts w:ascii="Arial" w:hAnsi="Arial" w:cs="Arial"/>
        </w:rPr>
        <w:t>120</w:t>
      </w:r>
      <w:r w:rsidRPr="00AF4E93">
        <w:rPr>
          <w:rFonts w:ascii="Arial" w:hAnsi="Arial" w:cs="Arial"/>
        </w:rPr>
        <w:t xml:space="preserve"> </w:t>
      </w:r>
      <w:r>
        <w:rPr>
          <w:rFonts w:ascii="Arial" w:hAnsi="Arial" w:cs="Arial"/>
        </w:rPr>
        <w:t>minut</w:t>
      </w:r>
      <w:r w:rsidRPr="00AF4E93">
        <w:rPr>
          <w:rFonts w:ascii="Arial" w:hAnsi="Arial" w:cs="Arial"/>
        </w:rPr>
        <w:t xml:space="preserve"> – 20%</w:t>
      </w:r>
    </w:p>
    <w:p w:rsidR="002541E8" w:rsidRPr="00AF4E93" w:rsidRDefault="002541E8" w:rsidP="002541E8">
      <w:pPr>
        <w:pStyle w:val="Tekstpodstawowy"/>
        <w:numPr>
          <w:ilvl w:val="0"/>
          <w:numId w:val="2"/>
        </w:numPr>
        <w:spacing w:after="40"/>
        <w:jc w:val="both"/>
        <w:rPr>
          <w:rFonts w:ascii="Arial" w:hAnsi="Arial" w:cs="Arial"/>
        </w:rPr>
      </w:pPr>
      <w:r w:rsidRPr="00AF4E93">
        <w:rPr>
          <w:rFonts w:ascii="Arial" w:hAnsi="Arial" w:cs="Arial"/>
        </w:rPr>
        <w:t xml:space="preserve">w czasie od </w:t>
      </w:r>
      <w:r>
        <w:rPr>
          <w:rFonts w:ascii="Arial" w:hAnsi="Arial" w:cs="Arial"/>
        </w:rPr>
        <w:t>180</w:t>
      </w:r>
      <w:r w:rsidRPr="00AF4E93">
        <w:rPr>
          <w:rFonts w:ascii="Arial" w:hAnsi="Arial" w:cs="Arial"/>
        </w:rPr>
        <w:t xml:space="preserve"> </w:t>
      </w:r>
      <w:r>
        <w:rPr>
          <w:rFonts w:ascii="Arial" w:hAnsi="Arial" w:cs="Arial"/>
        </w:rPr>
        <w:t xml:space="preserve">minut </w:t>
      </w:r>
      <w:r w:rsidRPr="00AF4E93">
        <w:rPr>
          <w:rFonts w:ascii="Arial" w:hAnsi="Arial" w:cs="Arial"/>
        </w:rPr>
        <w:t xml:space="preserve">do </w:t>
      </w:r>
      <w:r>
        <w:rPr>
          <w:rFonts w:ascii="Arial" w:hAnsi="Arial" w:cs="Arial"/>
        </w:rPr>
        <w:t>240</w:t>
      </w:r>
      <w:r w:rsidRPr="00AF4E93">
        <w:rPr>
          <w:rFonts w:ascii="Arial" w:hAnsi="Arial" w:cs="Arial"/>
        </w:rPr>
        <w:t xml:space="preserve"> </w:t>
      </w:r>
      <w:r>
        <w:rPr>
          <w:rFonts w:ascii="Arial" w:hAnsi="Arial" w:cs="Arial"/>
        </w:rPr>
        <w:t>minut</w:t>
      </w:r>
      <w:r w:rsidRPr="00AF4E93">
        <w:rPr>
          <w:rFonts w:ascii="Arial" w:hAnsi="Arial" w:cs="Arial"/>
        </w:rPr>
        <w:t xml:space="preserve"> – 30%</w:t>
      </w:r>
    </w:p>
    <w:p w:rsidR="002541E8" w:rsidRDefault="002541E8" w:rsidP="002541E8">
      <w:pPr>
        <w:pStyle w:val="Tekstpodstawowy"/>
        <w:numPr>
          <w:ilvl w:val="0"/>
          <w:numId w:val="2"/>
        </w:numPr>
        <w:spacing w:after="40"/>
        <w:jc w:val="both"/>
        <w:rPr>
          <w:rFonts w:ascii="Arial" w:hAnsi="Arial" w:cs="Arial"/>
        </w:rPr>
      </w:pPr>
      <w:r w:rsidRPr="00AF4E93">
        <w:rPr>
          <w:rFonts w:ascii="Arial" w:hAnsi="Arial" w:cs="Arial"/>
        </w:rPr>
        <w:t xml:space="preserve">podstawienie w czasie powyżej </w:t>
      </w:r>
      <w:r>
        <w:rPr>
          <w:rFonts w:ascii="Arial" w:hAnsi="Arial" w:cs="Arial"/>
        </w:rPr>
        <w:t>240</w:t>
      </w:r>
      <w:r w:rsidRPr="00AF4E93">
        <w:rPr>
          <w:rFonts w:ascii="Arial" w:hAnsi="Arial" w:cs="Arial"/>
        </w:rPr>
        <w:t xml:space="preserve"> </w:t>
      </w:r>
      <w:r>
        <w:rPr>
          <w:rFonts w:ascii="Arial" w:hAnsi="Arial" w:cs="Arial"/>
        </w:rPr>
        <w:t>minut</w:t>
      </w:r>
      <w:r w:rsidRPr="00AF4E93">
        <w:rPr>
          <w:rFonts w:ascii="Arial" w:hAnsi="Arial" w:cs="Arial"/>
        </w:rPr>
        <w:t xml:space="preserve"> = nie podstawieniu sprzętu z konsekwencjami jak w </w:t>
      </w:r>
      <w:proofErr w:type="spellStart"/>
      <w:r>
        <w:rPr>
          <w:rFonts w:ascii="Arial" w:hAnsi="Arial" w:cs="Arial"/>
        </w:rPr>
        <w:t>p</w:t>
      </w:r>
      <w:r w:rsidRPr="00AF4E93">
        <w:rPr>
          <w:rFonts w:ascii="Arial" w:hAnsi="Arial" w:cs="Arial"/>
        </w:rPr>
        <w:t>pkt</w:t>
      </w:r>
      <w:proofErr w:type="spellEnd"/>
      <w:r w:rsidRPr="00AF4E93">
        <w:rPr>
          <w:rFonts w:ascii="Arial" w:hAnsi="Arial" w:cs="Arial"/>
        </w:rPr>
        <w:t>.</w:t>
      </w:r>
      <w:r>
        <w:rPr>
          <w:rFonts w:ascii="Arial" w:hAnsi="Arial" w:cs="Arial"/>
        </w:rPr>
        <w:t xml:space="preserve"> b),</w:t>
      </w:r>
    </w:p>
    <w:p w:rsidR="002541E8" w:rsidRDefault="002541E8" w:rsidP="002541E8">
      <w:pPr>
        <w:pStyle w:val="Tekstpodstawowy"/>
        <w:spacing w:after="40"/>
        <w:ind w:left="700" w:hanging="300"/>
        <w:jc w:val="both"/>
        <w:rPr>
          <w:rFonts w:ascii="Arial" w:hAnsi="Arial" w:cs="Arial"/>
        </w:rPr>
      </w:pPr>
      <w:r>
        <w:rPr>
          <w:rFonts w:ascii="Arial" w:hAnsi="Arial" w:cs="Arial"/>
        </w:rPr>
        <w:t xml:space="preserve">d) brak podstawienia piaskarki  po poinformowaniu dyspozytora przez dyżurnego </w:t>
      </w:r>
    </w:p>
    <w:p w:rsidR="002541E8" w:rsidRDefault="002541E8" w:rsidP="002541E8">
      <w:pPr>
        <w:pStyle w:val="Tekstpodstawowy"/>
        <w:numPr>
          <w:ilvl w:val="0"/>
          <w:numId w:val="2"/>
        </w:numPr>
        <w:spacing w:after="40"/>
        <w:jc w:val="both"/>
        <w:rPr>
          <w:rFonts w:ascii="Arial" w:hAnsi="Arial" w:cs="Arial"/>
        </w:rPr>
      </w:pPr>
      <w:r>
        <w:rPr>
          <w:rFonts w:ascii="Arial" w:hAnsi="Arial" w:cs="Arial"/>
        </w:rPr>
        <w:t>w czasie powyżej …….. minut - 10% potrącenia z całodniowej pracy tego sprzętu</w:t>
      </w:r>
    </w:p>
    <w:p w:rsidR="002541E8" w:rsidRDefault="002541E8" w:rsidP="002541E8">
      <w:pPr>
        <w:pStyle w:val="Tekstpodstawowy"/>
        <w:numPr>
          <w:ilvl w:val="0"/>
          <w:numId w:val="2"/>
        </w:numPr>
        <w:spacing w:after="40"/>
        <w:jc w:val="both"/>
        <w:rPr>
          <w:rFonts w:ascii="Arial" w:hAnsi="Arial" w:cs="Arial"/>
        </w:rPr>
      </w:pPr>
      <w:r>
        <w:rPr>
          <w:rFonts w:ascii="Arial" w:hAnsi="Arial" w:cs="Arial"/>
        </w:rPr>
        <w:t>w czasie 120 minut – 20%</w:t>
      </w:r>
    </w:p>
    <w:p w:rsidR="002541E8" w:rsidRDefault="002541E8" w:rsidP="002541E8">
      <w:pPr>
        <w:pStyle w:val="Tekstpodstawowy"/>
        <w:numPr>
          <w:ilvl w:val="0"/>
          <w:numId w:val="2"/>
        </w:numPr>
        <w:spacing w:after="40"/>
        <w:jc w:val="both"/>
        <w:rPr>
          <w:rFonts w:ascii="Arial" w:hAnsi="Arial" w:cs="Arial"/>
        </w:rPr>
      </w:pPr>
      <w:r>
        <w:rPr>
          <w:rFonts w:ascii="Arial" w:hAnsi="Arial" w:cs="Arial"/>
        </w:rPr>
        <w:t>w czasie od 180 minut do 240 minut – 30%</w:t>
      </w:r>
    </w:p>
    <w:p w:rsidR="002541E8" w:rsidRDefault="002541E8" w:rsidP="002541E8">
      <w:pPr>
        <w:pStyle w:val="Tekstpodstawowy"/>
        <w:numPr>
          <w:ilvl w:val="0"/>
          <w:numId w:val="2"/>
        </w:numPr>
        <w:spacing w:after="40"/>
        <w:jc w:val="both"/>
        <w:rPr>
          <w:rFonts w:ascii="Arial" w:hAnsi="Arial" w:cs="Arial"/>
        </w:rPr>
      </w:pPr>
      <w:r>
        <w:rPr>
          <w:rFonts w:ascii="Arial" w:hAnsi="Arial" w:cs="Arial"/>
        </w:rPr>
        <w:t xml:space="preserve">podstawienie w czasie powyżej 240 minut = nie podstawieniu sprzętu z konsekwencjami jak w </w:t>
      </w:r>
      <w:proofErr w:type="spellStart"/>
      <w:r>
        <w:rPr>
          <w:rFonts w:ascii="Arial" w:hAnsi="Arial" w:cs="Arial"/>
        </w:rPr>
        <w:t>ppkt</w:t>
      </w:r>
      <w:proofErr w:type="spellEnd"/>
      <w:r>
        <w:rPr>
          <w:rFonts w:ascii="Arial" w:hAnsi="Arial" w:cs="Arial"/>
        </w:rPr>
        <w:t>. b).</w:t>
      </w:r>
    </w:p>
    <w:p w:rsidR="002541E8" w:rsidRPr="00E0344B" w:rsidRDefault="002541E8" w:rsidP="002541E8">
      <w:pPr>
        <w:pStyle w:val="Tekstpodstawowy"/>
        <w:jc w:val="both"/>
        <w:rPr>
          <w:rFonts w:ascii="Arial" w:hAnsi="Arial" w:cs="Arial"/>
        </w:rPr>
      </w:pPr>
    </w:p>
    <w:p w:rsidR="002541E8" w:rsidRPr="00AF4E93" w:rsidRDefault="002541E8" w:rsidP="002541E8">
      <w:pPr>
        <w:pStyle w:val="Tekstpodstawowy"/>
        <w:numPr>
          <w:ilvl w:val="0"/>
          <w:numId w:val="28"/>
        </w:numPr>
        <w:jc w:val="both"/>
        <w:rPr>
          <w:rFonts w:ascii="Arial" w:hAnsi="Arial" w:cs="Arial"/>
        </w:rPr>
      </w:pPr>
      <w:r w:rsidRPr="00AF4E93">
        <w:rPr>
          <w:rFonts w:ascii="Arial" w:hAnsi="Arial" w:cs="Arial"/>
        </w:rPr>
        <w:t>Realizacja zamówienia niezgodna z dyspozycją np. brak dociśniętego pługa, brak mechanicznej pracy piaskarki</w:t>
      </w:r>
      <w:r>
        <w:rPr>
          <w:rFonts w:ascii="Arial" w:hAnsi="Arial" w:cs="Arial"/>
        </w:rPr>
        <w:t xml:space="preserve"> będzie skutkowało koniecznością </w:t>
      </w:r>
      <w:r w:rsidRPr="00AF4E93">
        <w:rPr>
          <w:rFonts w:ascii="Arial" w:hAnsi="Arial" w:cs="Arial"/>
        </w:rPr>
        <w:t>skutecznego powtórze</w:t>
      </w:r>
      <w:r>
        <w:rPr>
          <w:rFonts w:ascii="Arial" w:hAnsi="Arial" w:cs="Arial"/>
        </w:rPr>
        <w:t xml:space="preserve">nia na odcinkach z uchybieniami </w:t>
      </w:r>
      <w:r w:rsidRPr="00AF4E93">
        <w:rPr>
          <w:rFonts w:ascii="Arial" w:hAnsi="Arial" w:cs="Arial"/>
        </w:rPr>
        <w:t>na koszt Wykonawcy.</w:t>
      </w:r>
    </w:p>
    <w:p w:rsidR="002541E8" w:rsidRDefault="002541E8" w:rsidP="002541E8">
      <w:pPr>
        <w:pStyle w:val="Tekstpodstawowy"/>
        <w:numPr>
          <w:ilvl w:val="0"/>
          <w:numId w:val="28"/>
        </w:numPr>
        <w:jc w:val="both"/>
        <w:rPr>
          <w:rFonts w:ascii="Arial" w:hAnsi="Arial" w:cs="Arial"/>
        </w:rPr>
      </w:pPr>
      <w:r w:rsidRPr="00AF4E93">
        <w:rPr>
          <w:rFonts w:ascii="Arial" w:hAnsi="Arial" w:cs="Arial"/>
        </w:rPr>
        <w:t>Załadunek i dysponowanie sprzętu z</w:t>
      </w:r>
      <w:r>
        <w:rPr>
          <w:rFonts w:ascii="Arial" w:hAnsi="Arial" w:cs="Arial"/>
        </w:rPr>
        <w:t xml:space="preserve">e składowiska </w:t>
      </w:r>
      <w:r w:rsidRPr="00AF4E93">
        <w:rPr>
          <w:rFonts w:ascii="Arial" w:hAnsi="Arial" w:cs="Arial"/>
        </w:rPr>
        <w:t xml:space="preserve"> innego niż zakontraktowane –</w:t>
      </w:r>
      <w:r>
        <w:rPr>
          <w:rFonts w:ascii="Arial" w:hAnsi="Arial" w:cs="Arial"/>
        </w:rPr>
        <w:t xml:space="preserve"> </w:t>
      </w:r>
      <w:r w:rsidRPr="00AF4E93">
        <w:rPr>
          <w:rFonts w:ascii="Arial" w:hAnsi="Arial" w:cs="Arial"/>
        </w:rPr>
        <w:t xml:space="preserve"> potrącenie 20% wartości wykonanej usługi.</w:t>
      </w:r>
    </w:p>
    <w:p w:rsidR="002541E8" w:rsidRPr="00552AEE" w:rsidRDefault="002541E8" w:rsidP="002541E8">
      <w:pPr>
        <w:pStyle w:val="Tekstpodstawowy"/>
        <w:numPr>
          <w:ilvl w:val="0"/>
          <w:numId w:val="28"/>
        </w:numPr>
        <w:jc w:val="both"/>
        <w:rPr>
          <w:rFonts w:ascii="Arial" w:hAnsi="Arial" w:cs="Arial"/>
        </w:rPr>
      </w:pPr>
      <w:r w:rsidRPr="00FB7AF8">
        <w:rPr>
          <w:rFonts w:ascii="Arial" w:hAnsi="Arial" w:cs="Arial"/>
        </w:rPr>
        <w:t>Konsekwencje wynikające z różnych uchybień sumują się.</w:t>
      </w:r>
    </w:p>
    <w:p w:rsidR="002541E8" w:rsidRPr="00782341" w:rsidRDefault="002541E8" w:rsidP="002541E8">
      <w:pPr>
        <w:pStyle w:val="Tekstpodstawowy"/>
        <w:jc w:val="center"/>
        <w:rPr>
          <w:rFonts w:ascii="Arial" w:hAnsi="Arial" w:cs="Arial"/>
          <w:b/>
        </w:rPr>
      </w:pPr>
      <w:r w:rsidRPr="00782341">
        <w:rPr>
          <w:rFonts w:ascii="Arial" w:hAnsi="Arial" w:cs="Arial"/>
          <w:b/>
        </w:rPr>
        <w:t>Zmiany umowy</w:t>
      </w:r>
    </w:p>
    <w:p w:rsidR="002541E8" w:rsidRPr="00D97CD6" w:rsidRDefault="002541E8" w:rsidP="002541E8">
      <w:pPr>
        <w:pStyle w:val="Tekstpodstawowy"/>
        <w:jc w:val="center"/>
        <w:rPr>
          <w:rFonts w:ascii="Arial" w:hAnsi="Arial" w:cs="Arial"/>
        </w:rPr>
      </w:pPr>
      <w:r>
        <w:rPr>
          <w:rFonts w:ascii="Arial" w:hAnsi="Arial" w:cs="Arial"/>
        </w:rPr>
        <w:t>§ 12</w:t>
      </w:r>
    </w:p>
    <w:p w:rsidR="002541E8" w:rsidRPr="00942C39" w:rsidRDefault="002541E8" w:rsidP="002541E8">
      <w:pPr>
        <w:autoSpaceDE w:val="0"/>
        <w:autoSpaceDN w:val="0"/>
        <w:adjustRightInd w:val="0"/>
        <w:ind w:left="-142"/>
        <w:jc w:val="both"/>
        <w:rPr>
          <w:rFonts w:ascii="Arial" w:hAnsi="Arial" w:cs="Arial"/>
          <w:bCs/>
        </w:rPr>
      </w:pPr>
      <w:r>
        <w:rPr>
          <w:rFonts w:ascii="Arial" w:hAnsi="Arial" w:cs="Arial"/>
          <w:bCs/>
          <w:color w:val="000000"/>
        </w:rPr>
        <w:t xml:space="preserve">1.  </w:t>
      </w:r>
      <w:r w:rsidRPr="00942C39">
        <w:rPr>
          <w:rFonts w:ascii="Arial" w:hAnsi="Arial" w:cs="Arial"/>
          <w:bCs/>
          <w:color w:val="000000"/>
        </w:rPr>
        <w:t>Zmiany umowy będą mogły nastąpić w następujących okolicznościach:</w:t>
      </w:r>
    </w:p>
    <w:p w:rsidR="002541E8" w:rsidRPr="004A05D4" w:rsidRDefault="002541E8" w:rsidP="002541E8">
      <w:pPr>
        <w:widowControl/>
        <w:numPr>
          <w:ilvl w:val="0"/>
          <w:numId w:val="27"/>
        </w:numPr>
        <w:suppressAutoHyphens w:val="0"/>
        <w:autoSpaceDE w:val="0"/>
        <w:autoSpaceDN w:val="0"/>
        <w:adjustRightInd w:val="0"/>
        <w:ind w:hanging="1136"/>
        <w:jc w:val="both"/>
        <w:rPr>
          <w:rFonts w:ascii="Arial" w:hAnsi="Arial" w:cs="Arial"/>
          <w:color w:val="000000"/>
        </w:rPr>
      </w:pPr>
      <w:r w:rsidRPr="004A05D4">
        <w:rPr>
          <w:rFonts w:ascii="Arial" w:hAnsi="Arial" w:cs="Arial"/>
          <w:color w:val="000000"/>
        </w:rPr>
        <w:t>zaistnienia, po zawarciu umowy, przypadku siły wyższej, przez którą, na potrzeby niniejszego warunku rozumieć należy zdarzenie zewnętrzne wobec łączącej strony więzi prawnej:</w:t>
      </w:r>
    </w:p>
    <w:p w:rsidR="002541E8" w:rsidRPr="004A05D4" w:rsidRDefault="002541E8" w:rsidP="002541E8">
      <w:pPr>
        <w:widowControl/>
        <w:suppressAutoHyphens w:val="0"/>
        <w:autoSpaceDE w:val="0"/>
        <w:autoSpaceDN w:val="0"/>
        <w:adjustRightInd w:val="0"/>
        <w:ind w:left="1080"/>
        <w:jc w:val="both"/>
        <w:rPr>
          <w:rFonts w:ascii="Arial" w:hAnsi="Arial" w:cs="Arial"/>
          <w:color w:val="000000"/>
        </w:rPr>
      </w:pPr>
      <w:r>
        <w:rPr>
          <w:rFonts w:ascii="Arial" w:hAnsi="Arial" w:cs="Arial"/>
          <w:color w:val="000000"/>
        </w:rPr>
        <w:t xml:space="preserve">- </w:t>
      </w:r>
      <w:r w:rsidRPr="004A05D4">
        <w:rPr>
          <w:rFonts w:ascii="Arial" w:hAnsi="Arial" w:cs="Arial"/>
          <w:color w:val="000000"/>
        </w:rPr>
        <w:t>o charakterze niezależnym od stron,</w:t>
      </w:r>
    </w:p>
    <w:p w:rsidR="002541E8" w:rsidRPr="004A05D4" w:rsidRDefault="002541E8" w:rsidP="002541E8">
      <w:pPr>
        <w:widowControl/>
        <w:suppressAutoHyphens w:val="0"/>
        <w:autoSpaceDE w:val="0"/>
        <w:autoSpaceDN w:val="0"/>
        <w:adjustRightInd w:val="0"/>
        <w:ind w:left="1080"/>
        <w:jc w:val="both"/>
        <w:rPr>
          <w:rFonts w:ascii="Arial" w:hAnsi="Arial" w:cs="Arial"/>
          <w:color w:val="000000"/>
        </w:rPr>
      </w:pPr>
      <w:r>
        <w:rPr>
          <w:rFonts w:ascii="Arial" w:hAnsi="Arial" w:cs="Arial"/>
          <w:color w:val="000000"/>
        </w:rPr>
        <w:t xml:space="preserve">- </w:t>
      </w:r>
      <w:r w:rsidRPr="004A05D4">
        <w:rPr>
          <w:rFonts w:ascii="Arial" w:hAnsi="Arial" w:cs="Arial"/>
          <w:color w:val="000000"/>
        </w:rPr>
        <w:t>którego strony nie mogły przewidzieć przed zawarciem umowy,</w:t>
      </w:r>
    </w:p>
    <w:p w:rsidR="002541E8" w:rsidRPr="004A05D4" w:rsidRDefault="002541E8" w:rsidP="002541E8">
      <w:pPr>
        <w:widowControl/>
        <w:suppressAutoHyphens w:val="0"/>
        <w:autoSpaceDE w:val="0"/>
        <w:autoSpaceDN w:val="0"/>
        <w:adjustRightInd w:val="0"/>
        <w:ind w:left="1080"/>
        <w:jc w:val="both"/>
        <w:rPr>
          <w:rFonts w:ascii="Arial" w:hAnsi="Arial" w:cs="Arial"/>
          <w:color w:val="000000"/>
        </w:rPr>
      </w:pPr>
      <w:r>
        <w:rPr>
          <w:rFonts w:ascii="Arial" w:hAnsi="Arial" w:cs="Arial"/>
          <w:color w:val="000000"/>
        </w:rPr>
        <w:t xml:space="preserve">- </w:t>
      </w:r>
      <w:r w:rsidRPr="004A05D4">
        <w:rPr>
          <w:rFonts w:ascii="Arial" w:hAnsi="Arial" w:cs="Arial"/>
          <w:color w:val="000000"/>
        </w:rPr>
        <w:t>którego nie można uniknąć ani któremu strony nie mogły zapobiec przy zachowaniu należytej staranności,</w:t>
      </w:r>
    </w:p>
    <w:p w:rsidR="002541E8" w:rsidRPr="004A05D4" w:rsidRDefault="002541E8" w:rsidP="002541E8">
      <w:pPr>
        <w:widowControl/>
        <w:suppressAutoHyphens w:val="0"/>
        <w:autoSpaceDE w:val="0"/>
        <w:autoSpaceDN w:val="0"/>
        <w:adjustRightInd w:val="0"/>
        <w:ind w:left="1077"/>
        <w:jc w:val="both"/>
        <w:rPr>
          <w:rFonts w:ascii="Arial" w:hAnsi="Arial" w:cs="Arial"/>
          <w:color w:val="000000"/>
        </w:rPr>
      </w:pPr>
      <w:r>
        <w:rPr>
          <w:rFonts w:ascii="Arial" w:hAnsi="Arial" w:cs="Arial"/>
          <w:color w:val="000000"/>
        </w:rPr>
        <w:t xml:space="preserve">- </w:t>
      </w:r>
      <w:r w:rsidRPr="004A05D4">
        <w:rPr>
          <w:rFonts w:ascii="Arial" w:hAnsi="Arial" w:cs="Arial"/>
          <w:color w:val="000000"/>
        </w:rPr>
        <w:t>której nie można przypisać drugiej stronie;</w:t>
      </w:r>
    </w:p>
    <w:p w:rsidR="002541E8" w:rsidRPr="004A05D4" w:rsidRDefault="002541E8" w:rsidP="002541E8">
      <w:pPr>
        <w:tabs>
          <w:tab w:val="num" w:pos="284"/>
        </w:tabs>
        <w:autoSpaceDE w:val="0"/>
        <w:autoSpaceDN w:val="0"/>
        <w:adjustRightInd w:val="0"/>
        <w:ind w:left="284"/>
        <w:jc w:val="both"/>
        <w:rPr>
          <w:rFonts w:ascii="Arial" w:hAnsi="Arial" w:cs="Arial"/>
          <w:color w:val="000000"/>
        </w:rPr>
      </w:pPr>
      <w:r w:rsidRPr="004A05D4">
        <w:rPr>
          <w:rFonts w:ascii="Arial" w:hAnsi="Arial" w:cs="Arial"/>
          <w:color w:val="000000"/>
        </w:rPr>
        <w:t>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w:t>
      </w:r>
    </w:p>
    <w:p w:rsidR="002541E8" w:rsidRDefault="002541E8" w:rsidP="002541E8">
      <w:pPr>
        <w:widowControl/>
        <w:numPr>
          <w:ilvl w:val="0"/>
          <w:numId w:val="27"/>
        </w:numPr>
        <w:suppressAutoHyphens w:val="0"/>
        <w:autoSpaceDE w:val="0"/>
        <w:autoSpaceDN w:val="0"/>
        <w:adjustRightInd w:val="0"/>
        <w:ind w:hanging="1278"/>
        <w:jc w:val="both"/>
        <w:rPr>
          <w:rFonts w:ascii="Arial" w:hAnsi="Arial" w:cs="Arial"/>
          <w:color w:val="000000"/>
        </w:rPr>
      </w:pPr>
      <w:r w:rsidRPr="004A05D4">
        <w:rPr>
          <w:rFonts w:ascii="Arial" w:hAnsi="Arial" w:cs="Arial"/>
          <w:color w:val="000000"/>
        </w:rPr>
        <w:t>zmiany powszechnie obowiązujących przepisów prawa w zakresie mającym wpływ na realizację przedmiotu zamówienia lub świadczenia stron;</w:t>
      </w:r>
    </w:p>
    <w:p w:rsidR="002541E8" w:rsidRPr="00782341" w:rsidRDefault="002541E8" w:rsidP="002541E8">
      <w:pPr>
        <w:widowControl/>
        <w:numPr>
          <w:ilvl w:val="0"/>
          <w:numId w:val="27"/>
        </w:numPr>
        <w:suppressAutoHyphens w:val="0"/>
        <w:autoSpaceDE w:val="0"/>
        <w:autoSpaceDN w:val="0"/>
        <w:adjustRightInd w:val="0"/>
        <w:ind w:hanging="1278"/>
        <w:jc w:val="both"/>
        <w:rPr>
          <w:rFonts w:ascii="Arial" w:hAnsi="Arial" w:cs="Arial"/>
          <w:b/>
        </w:rPr>
      </w:pPr>
      <w:r w:rsidRPr="004A05D4">
        <w:rPr>
          <w:rFonts w:ascii="Arial" w:hAnsi="Arial" w:cs="Arial"/>
          <w:color w:val="000000"/>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rsidR="002541E8" w:rsidRDefault="002541E8" w:rsidP="002541E8">
      <w:pPr>
        <w:widowControl/>
        <w:numPr>
          <w:ilvl w:val="0"/>
          <w:numId w:val="27"/>
        </w:numPr>
        <w:suppressAutoHyphens w:val="0"/>
        <w:autoSpaceDE w:val="0"/>
        <w:autoSpaceDN w:val="0"/>
        <w:adjustRightInd w:val="0"/>
        <w:ind w:hanging="1278"/>
        <w:jc w:val="both"/>
        <w:rPr>
          <w:rFonts w:ascii="Arial" w:hAnsi="Arial" w:cs="Arial"/>
        </w:rPr>
      </w:pPr>
      <w:r w:rsidRPr="004A05D4">
        <w:rPr>
          <w:rFonts w:ascii="Arial" w:hAnsi="Arial" w:cs="Arial"/>
        </w:rPr>
        <w:t xml:space="preserve">zaistnienia okoliczności leżących po stronie Zamawiającego, w szczególności spowodowanych sytuacją finansową, zdolnościami płatniczymi lub warunkami organizacyjnymi lub okolicznościami, które nie były możliwe do przewidzenia w chwili zawarcia umowy – zmianie może ulec termin realizacji Umowy </w:t>
      </w:r>
    </w:p>
    <w:p w:rsidR="002541E8" w:rsidRPr="004A05D4" w:rsidRDefault="002541E8" w:rsidP="002541E8">
      <w:pPr>
        <w:widowControl/>
        <w:numPr>
          <w:ilvl w:val="0"/>
          <w:numId w:val="27"/>
        </w:numPr>
        <w:suppressAutoHyphens w:val="0"/>
        <w:autoSpaceDE w:val="0"/>
        <w:autoSpaceDN w:val="0"/>
        <w:adjustRightInd w:val="0"/>
        <w:ind w:hanging="1278"/>
        <w:jc w:val="both"/>
        <w:rPr>
          <w:rFonts w:ascii="Arial" w:hAnsi="Arial" w:cs="Arial"/>
        </w:rPr>
      </w:pPr>
      <w:r w:rsidRPr="004A05D4">
        <w:rPr>
          <w:rFonts w:ascii="Arial" w:hAnsi="Arial" w:cs="Arial"/>
        </w:rPr>
        <w:lastRenderedPageBreak/>
        <w:t xml:space="preserve">gdy zaistnieje inna, niemożliwa do przewidzenia w momencie zawarcia umowy okoliczność prawna, ekonomiczna lub techniczna, za którą żadna ze Stron nie ponosi odpowiedzialności, skutkująca brakiem możliwości należytego wykonania Umowy, zgodnie ze specyfikacją istotnych warunków zamówienia - zamawiający dopuszcza możliwość zmiany Umowy, w szczególności terminu realizacji zamówienia. </w:t>
      </w:r>
    </w:p>
    <w:p w:rsidR="002541E8" w:rsidRDefault="002541E8" w:rsidP="002541E8">
      <w:pPr>
        <w:pStyle w:val="Tekstpodstawowy"/>
        <w:ind w:left="400" w:hanging="400"/>
        <w:rPr>
          <w:rFonts w:ascii="Arial" w:hAnsi="Arial" w:cs="Arial"/>
        </w:rPr>
      </w:pPr>
      <w:r>
        <w:rPr>
          <w:rFonts w:ascii="Arial" w:hAnsi="Arial" w:cs="Arial"/>
        </w:rPr>
        <w:t xml:space="preserve">2.   </w:t>
      </w:r>
      <w:r w:rsidRPr="00D97CD6">
        <w:rPr>
          <w:rFonts w:ascii="Arial" w:hAnsi="Arial" w:cs="Arial"/>
        </w:rPr>
        <w:t>Umowa może być wypowiedziana przez strony za 30 dniowym okresem wypowiedzenia.</w:t>
      </w:r>
    </w:p>
    <w:p w:rsidR="002541E8" w:rsidRPr="007D11EB" w:rsidRDefault="002541E8" w:rsidP="002541E8">
      <w:pPr>
        <w:pStyle w:val="Tekstpodstawowy"/>
        <w:ind w:left="400" w:hanging="400"/>
        <w:jc w:val="center"/>
        <w:rPr>
          <w:rFonts w:ascii="Arial" w:hAnsi="Arial" w:cs="Arial"/>
          <w:b/>
        </w:rPr>
      </w:pPr>
      <w:r w:rsidRPr="007D11EB">
        <w:rPr>
          <w:rFonts w:ascii="Arial" w:hAnsi="Arial" w:cs="Arial"/>
          <w:b/>
        </w:rPr>
        <w:t>Postanowienia końcowe</w:t>
      </w:r>
    </w:p>
    <w:p w:rsidR="002541E8" w:rsidRPr="00D97CD6" w:rsidRDefault="002541E8" w:rsidP="002541E8">
      <w:pPr>
        <w:pStyle w:val="Tekstpodstawowy"/>
        <w:jc w:val="center"/>
        <w:rPr>
          <w:rFonts w:ascii="Arial" w:hAnsi="Arial" w:cs="Arial"/>
        </w:rPr>
      </w:pPr>
      <w:r>
        <w:rPr>
          <w:rFonts w:ascii="Arial" w:hAnsi="Arial" w:cs="Arial"/>
        </w:rPr>
        <w:t>§ 13</w:t>
      </w:r>
    </w:p>
    <w:p w:rsidR="002541E8" w:rsidRPr="00D97CD6" w:rsidRDefault="002541E8" w:rsidP="002541E8">
      <w:pPr>
        <w:pStyle w:val="Tekstpodstawowy"/>
        <w:rPr>
          <w:rFonts w:ascii="Arial" w:hAnsi="Arial" w:cs="Arial"/>
        </w:rPr>
      </w:pPr>
      <w:r w:rsidRPr="00D97CD6">
        <w:rPr>
          <w:rFonts w:ascii="Arial" w:hAnsi="Arial" w:cs="Arial"/>
        </w:rPr>
        <w:t>Integralną część umowy stanowi załącznik nr 1 zawierający ceny jednostkowe wynikające z rozstrzygnięcia postępowania o udzielenie zamówienia publicznego.</w:t>
      </w:r>
    </w:p>
    <w:p w:rsidR="002541E8" w:rsidRPr="00D97CD6" w:rsidRDefault="002541E8" w:rsidP="002541E8">
      <w:pPr>
        <w:pStyle w:val="Tekstpodstawowy"/>
        <w:jc w:val="center"/>
        <w:rPr>
          <w:rFonts w:ascii="Arial" w:hAnsi="Arial" w:cs="Arial"/>
        </w:rPr>
      </w:pPr>
      <w:r>
        <w:rPr>
          <w:rFonts w:ascii="Arial" w:hAnsi="Arial" w:cs="Arial"/>
        </w:rPr>
        <w:t>§ 14</w:t>
      </w:r>
    </w:p>
    <w:p w:rsidR="002541E8" w:rsidRPr="00D97CD6" w:rsidRDefault="002541E8" w:rsidP="002541E8">
      <w:pPr>
        <w:pStyle w:val="Tekstpodstawowy"/>
        <w:rPr>
          <w:rFonts w:ascii="Arial" w:hAnsi="Arial" w:cs="Arial"/>
        </w:rPr>
      </w:pPr>
      <w:r w:rsidRPr="00D97CD6">
        <w:rPr>
          <w:rFonts w:ascii="Arial" w:hAnsi="Arial" w:cs="Arial"/>
        </w:rPr>
        <w:t>W sprawach nieuregulowanych niniejszą umową mają zastosowanie przepisy Kodeksu Cywilnego</w:t>
      </w:r>
      <w:r>
        <w:rPr>
          <w:rFonts w:ascii="Arial" w:hAnsi="Arial" w:cs="Arial"/>
        </w:rPr>
        <w:t xml:space="preserve"> i Prawa zamówień publicznych</w:t>
      </w:r>
      <w:r w:rsidRPr="00D97CD6">
        <w:rPr>
          <w:rFonts w:ascii="Arial" w:hAnsi="Arial" w:cs="Arial"/>
        </w:rPr>
        <w:t>.</w:t>
      </w:r>
    </w:p>
    <w:p w:rsidR="002541E8" w:rsidRPr="00D97CD6" w:rsidRDefault="002541E8" w:rsidP="002541E8">
      <w:pPr>
        <w:pStyle w:val="Tekstpodstawowy"/>
        <w:jc w:val="center"/>
        <w:rPr>
          <w:rFonts w:ascii="Arial" w:hAnsi="Arial" w:cs="Arial"/>
        </w:rPr>
      </w:pPr>
      <w:r>
        <w:rPr>
          <w:rFonts w:ascii="Arial" w:hAnsi="Arial" w:cs="Arial"/>
        </w:rPr>
        <w:t>§ 15</w:t>
      </w:r>
    </w:p>
    <w:p w:rsidR="002541E8" w:rsidRPr="00D97CD6" w:rsidRDefault="002541E8" w:rsidP="002541E8">
      <w:pPr>
        <w:pStyle w:val="Tekstpodstawowy"/>
        <w:rPr>
          <w:rFonts w:ascii="Arial" w:hAnsi="Arial" w:cs="Arial"/>
        </w:rPr>
      </w:pPr>
      <w:r w:rsidRPr="00D97CD6">
        <w:rPr>
          <w:rFonts w:ascii="Arial" w:hAnsi="Arial" w:cs="Arial"/>
        </w:rPr>
        <w:t>Spory rozstrzygane będą przez Sąd Rejonowy w Kole.</w:t>
      </w:r>
    </w:p>
    <w:p w:rsidR="002541E8" w:rsidRDefault="002541E8" w:rsidP="002541E8">
      <w:pPr>
        <w:pStyle w:val="Tekstpodstawowy"/>
        <w:jc w:val="center"/>
        <w:rPr>
          <w:rFonts w:ascii="Arial" w:hAnsi="Arial" w:cs="Arial"/>
        </w:rPr>
      </w:pPr>
    </w:p>
    <w:p w:rsidR="002541E8" w:rsidRPr="00D97CD6" w:rsidRDefault="002541E8" w:rsidP="002541E8">
      <w:pPr>
        <w:pStyle w:val="Tekstpodstawowy"/>
        <w:jc w:val="center"/>
        <w:rPr>
          <w:rFonts w:ascii="Arial" w:hAnsi="Arial" w:cs="Arial"/>
        </w:rPr>
      </w:pPr>
      <w:r>
        <w:rPr>
          <w:rFonts w:ascii="Arial" w:hAnsi="Arial" w:cs="Arial"/>
        </w:rPr>
        <w:t>§ 16</w:t>
      </w:r>
    </w:p>
    <w:p w:rsidR="002541E8" w:rsidRPr="00D97CD6" w:rsidRDefault="002541E8" w:rsidP="002541E8">
      <w:pPr>
        <w:pStyle w:val="Tekstpodstawowy"/>
        <w:jc w:val="both"/>
        <w:rPr>
          <w:rFonts w:ascii="Arial" w:hAnsi="Arial" w:cs="Arial"/>
        </w:rPr>
      </w:pPr>
      <w:r w:rsidRPr="00D97CD6">
        <w:rPr>
          <w:rFonts w:ascii="Arial" w:hAnsi="Arial" w:cs="Arial"/>
        </w:rPr>
        <w:t>Umowę sporządzono w trzech jednobrzmiących egzemplarzach, z których  jeden</w:t>
      </w:r>
      <w:r>
        <w:rPr>
          <w:rFonts w:ascii="Arial" w:hAnsi="Arial" w:cs="Arial"/>
        </w:rPr>
        <w:t xml:space="preserve"> o</w:t>
      </w:r>
      <w:r w:rsidRPr="00D97CD6">
        <w:rPr>
          <w:rFonts w:ascii="Arial" w:hAnsi="Arial" w:cs="Arial"/>
        </w:rPr>
        <w:t xml:space="preserve">trzymuje </w:t>
      </w:r>
      <w:r w:rsidRPr="00D97CD6">
        <w:rPr>
          <w:rFonts w:ascii="Arial" w:hAnsi="Arial" w:cs="Arial"/>
          <w:b/>
        </w:rPr>
        <w:t>Wykonawca</w:t>
      </w:r>
      <w:r w:rsidRPr="00D97CD6">
        <w:rPr>
          <w:rFonts w:ascii="Arial" w:hAnsi="Arial" w:cs="Arial"/>
        </w:rPr>
        <w:t xml:space="preserve">, dwa </w:t>
      </w:r>
      <w:r w:rsidRPr="00D97CD6">
        <w:rPr>
          <w:rFonts w:ascii="Arial" w:hAnsi="Arial" w:cs="Arial"/>
          <w:b/>
        </w:rPr>
        <w:t>Zamawiający</w:t>
      </w:r>
      <w:r w:rsidRPr="00D97CD6">
        <w:rPr>
          <w:rFonts w:ascii="Arial" w:hAnsi="Arial" w:cs="Arial"/>
        </w:rPr>
        <w:t>.</w:t>
      </w:r>
    </w:p>
    <w:p w:rsidR="002541E8" w:rsidRDefault="002541E8" w:rsidP="002541E8">
      <w:pPr>
        <w:pStyle w:val="Tekstpodstawowy"/>
        <w:rPr>
          <w:rFonts w:ascii="Arial" w:hAnsi="Arial" w:cs="Arial"/>
          <w:b/>
        </w:rPr>
      </w:pPr>
      <w:r w:rsidRPr="00D97CD6">
        <w:rPr>
          <w:rFonts w:ascii="Arial" w:hAnsi="Arial" w:cs="Arial"/>
          <w:b/>
        </w:rPr>
        <w:t xml:space="preserve">   </w:t>
      </w:r>
    </w:p>
    <w:p w:rsidR="002541E8" w:rsidRDefault="002541E8" w:rsidP="002541E8">
      <w:pPr>
        <w:pStyle w:val="Tekstpodstawowy"/>
        <w:rPr>
          <w:rFonts w:ascii="Arial" w:hAnsi="Arial" w:cs="Arial"/>
          <w:b/>
        </w:rPr>
      </w:pPr>
    </w:p>
    <w:p w:rsidR="002541E8" w:rsidRPr="00D97CD6" w:rsidRDefault="002541E8" w:rsidP="002541E8">
      <w:pPr>
        <w:pStyle w:val="Tekstpodstawowy"/>
        <w:rPr>
          <w:rFonts w:ascii="Arial" w:hAnsi="Arial" w:cs="Arial"/>
          <w:b/>
        </w:rPr>
      </w:pPr>
      <w:r w:rsidRPr="00D97CD6">
        <w:rPr>
          <w:rFonts w:ascii="Arial" w:hAnsi="Arial" w:cs="Arial"/>
          <w:b/>
        </w:rPr>
        <w:t xml:space="preserve">  ZAMAWIAJĄCY</w:t>
      </w:r>
      <w:r>
        <w:rPr>
          <w:rFonts w:ascii="Arial" w:hAnsi="Arial" w:cs="Arial"/>
          <w:b/>
        </w:rPr>
        <w:t>:</w:t>
      </w:r>
      <w:r w:rsidRPr="00D97CD6">
        <w:rPr>
          <w:rFonts w:ascii="Arial" w:hAnsi="Arial" w:cs="Arial"/>
          <w:b/>
        </w:rPr>
        <w:t xml:space="preserve">                                                                      WYKONAWCA</w:t>
      </w:r>
      <w:r>
        <w:rPr>
          <w:rFonts w:ascii="Arial" w:hAnsi="Arial" w:cs="Arial"/>
          <w:b/>
        </w:rPr>
        <w:t>:</w:t>
      </w:r>
    </w:p>
    <w:p w:rsidR="002541E8" w:rsidRDefault="002541E8" w:rsidP="002541E8">
      <w:pPr>
        <w:rPr>
          <w:rFonts w:ascii="Arial" w:hAnsi="Arial" w:cs="Arial"/>
        </w:rPr>
      </w:pPr>
    </w:p>
    <w:p w:rsidR="002541E8" w:rsidRDefault="002541E8" w:rsidP="002541E8">
      <w:pPr>
        <w:rPr>
          <w:rFonts w:ascii="Arial" w:hAnsi="Arial" w:cs="Arial"/>
        </w:rPr>
      </w:pPr>
    </w:p>
    <w:p w:rsidR="002541E8" w:rsidRPr="00D97CD6" w:rsidRDefault="002541E8" w:rsidP="002541E8">
      <w:pPr>
        <w:rPr>
          <w:rFonts w:ascii="Arial" w:hAnsi="Arial" w:cs="Arial"/>
        </w:rPr>
      </w:pPr>
    </w:p>
    <w:p w:rsidR="002541E8" w:rsidRPr="00D97CD6" w:rsidRDefault="002541E8" w:rsidP="002541E8">
      <w:pPr>
        <w:rPr>
          <w:rFonts w:ascii="Arial" w:hAnsi="Arial" w:cs="Arial"/>
        </w:rPr>
      </w:pPr>
      <w:r w:rsidRPr="00D97CD6">
        <w:rPr>
          <w:rFonts w:ascii="Arial" w:hAnsi="Arial" w:cs="Arial"/>
        </w:rPr>
        <w:t>1. .......................................</w:t>
      </w:r>
      <w:r w:rsidRPr="00D97CD6">
        <w:rPr>
          <w:rFonts w:ascii="Arial" w:hAnsi="Arial" w:cs="Arial"/>
        </w:rPr>
        <w:tab/>
      </w:r>
      <w:r w:rsidRPr="00D97CD6">
        <w:rPr>
          <w:rFonts w:ascii="Arial" w:hAnsi="Arial" w:cs="Arial"/>
        </w:rPr>
        <w:tab/>
      </w:r>
      <w:r w:rsidRPr="00D97CD6">
        <w:rPr>
          <w:rFonts w:ascii="Arial" w:hAnsi="Arial" w:cs="Arial"/>
        </w:rPr>
        <w:tab/>
      </w:r>
      <w:r w:rsidRPr="00D97CD6">
        <w:rPr>
          <w:rFonts w:ascii="Arial" w:hAnsi="Arial" w:cs="Arial"/>
        </w:rPr>
        <w:tab/>
        <w:t>1. ............................................</w:t>
      </w:r>
    </w:p>
    <w:p w:rsidR="002541E8" w:rsidRDefault="002541E8" w:rsidP="002541E8">
      <w:pPr>
        <w:autoSpaceDE w:val="0"/>
        <w:autoSpaceDN w:val="0"/>
        <w:adjustRightInd w:val="0"/>
        <w:jc w:val="center"/>
        <w:rPr>
          <w:rFonts w:ascii="Arial" w:hAnsi="Arial" w:cs="Arial"/>
          <w:b/>
          <w:bCs/>
          <w:sz w:val="28"/>
          <w:szCs w:val="28"/>
        </w:rPr>
      </w:pPr>
    </w:p>
    <w:p w:rsidR="002541E8" w:rsidRDefault="002541E8" w:rsidP="002541E8">
      <w:pPr>
        <w:autoSpaceDE w:val="0"/>
        <w:autoSpaceDN w:val="0"/>
        <w:adjustRightInd w:val="0"/>
        <w:jc w:val="center"/>
        <w:rPr>
          <w:rFonts w:ascii="Arial" w:hAnsi="Arial" w:cs="Arial"/>
          <w:b/>
          <w:bCs/>
          <w:sz w:val="28"/>
          <w:szCs w:val="28"/>
        </w:rPr>
      </w:pPr>
    </w:p>
    <w:p w:rsidR="002541E8" w:rsidRDefault="002541E8" w:rsidP="002541E8">
      <w:pPr>
        <w:autoSpaceDE w:val="0"/>
        <w:autoSpaceDN w:val="0"/>
        <w:adjustRightInd w:val="0"/>
        <w:jc w:val="center"/>
        <w:rPr>
          <w:rFonts w:ascii="Arial" w:hAnsi="Arial" w:cs="Arial"/>
          <w:b/>
          <w:bCs/>
          <w:sz w:val="28"/>
          <w:szCs w:val="28"/>
        </w:rPr>
      </w:pPr>
    </w:p>
    <w:p w:rsidR="002541E8" w:rsidRDefault="002541E8" w:rsidP="002541E8">
      <w:pPr>
        <w:autoSpaceDE w:val="0"/>
        <w:autoSpaceDN w:val="0"/>
        <w:adjustRightInd w:val="0"/>
        <w:jc w:val="center"/>
        <w:rPr>
          <w:rFonts w:ascii="Arial" w:hAnsi="Arial" w:cs="Arial"/>
          <w:b/>
          <w:bCs/>
          <w:sz w:val="28"/>
          <w:szCs w:val="28"/>
        </w:rPr>
      </w:pPr>
    </w:p>
    <w:p w:rsidR="002541E8" w:rsidRDefault="002541E8" w:rsidP="002541E8">
      <w:pPr>
        <w:autoSpaceDE w:val="0"/>
        <w:autoSpaceDN w:val="0"/>
        <w:adjustRightInd w:val="0"/>
        <w:jc w:val="center"/>
        <w:rPr>
          <w:rFonts w:ascii="Arial" w:hAnsi="Arial" w:cs="Arial"/>
          <w:b/>
          <w:bCs/>
          <w:sz w:val="28"/>
          <w:szCs w:val="28"/>
        </w:rPr>
      </w:pPr>
    </w:p>
    <w:p w:rsidR="002541E8" w:rsidRDefault="002541E8" w:rsidP="002541E8">
      <w:pPr>
        <w:autoSpaceDE w:val="0"/>
        <w:autoSpaceDN w:val="0"/>
        <w:adjustRightInd w:val="0"/>
        <w:jc w:val="center"/>
        <w:rPr>
          <w:rFonts w:ascii="Arial" w:hAnsi="Arial" w:cs="Arial"/>
          <w:b/>
          <w:bCs/>
          <w:sz w:val="28"/>
          <w:szCs w:val="28"/>
        </w:rPr>
      </w:pPr>
    </w:p>
    <w:sectPr w:rsidR="002541E8" w:rsidSect="00561DB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Lucida Sans Unicode">
    <w:panose1 w:val="020B0602030504020204"/>
    <w:charset w:val="EE"/>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CFEADBAC"/>
    <w:name w:val="WW8Num2"/>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3"/>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nsid w:val="00000006"/>
    <w:multiLevelType w:val="singleLevel"/>
    <w:tmpl w:val="00000006"/>
    <w:name w:val="WW8Num6"/>
    <w:lvl w:ilvl="0">
      <w:start w:val="1"/>
      <w:numFmt w:val="decimal"/>
      <w:lvlText w:val="%1."/>
      <w:lvlJc w:val="left"/>
      <w:pPr>
        <w:tabs>
          <w:tab w:val="num" w:pos="360"/>
        </w:tabs>
        <w:ind w:left="360" w:hanging="360"/>
      </w:pPr>
    </w:lvl>
  </w:abstractNum>
  <w:abstractNum w:abstractNumId="5">
    <w:nsid w:val="00000008"/>
    <w:multiLevelType w:val="singleLevel"/>
    <w:tmpl w:val="00000008"/>
    <w:name w:val="WW8Num8"/>
    <w:lvl w:ilvl="0">
      <w:start w:val="1"/>
      <w:numFmt w:val="decimal"/>
      <w:lvlText w:val="%1."/>
      <w:lvlJc w:val="left"/>
      <w:pPr>
        <w:tabs>
          <w:tab w:val="num" w:pos="360"/>
        </w:tabs>
        <w:ind w:left="360" w:hanging="360"/>
      </w:pPr>
    </w:lvl>
  </w:abstractNum>
  <w:abstractNum w:abstractNumId="6">
    <w:nsid w:val="071B4152"/>
    <w:multiLevelType w:val="hybridMultilevel"/>
    <w:tmpl w:val="4BB4BAA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nsid w:val="08F55ADD"/>
    <w:multiLevelType w:val="hybridMultilevel"/>
    <w:tmpl w:val="2EF4AC16"/>
    <w:lvl w:ilvl="0" w:tplc="0415000F">
      <w:start w:val="1"/>
      <w:numFmt w:val="decimal"/>
      <w:lvlText w:val="%1."/>
      <w:lvlJc w:val="left"/>
      <w:pPr>
        <w:tabs>
          <w:tab w:val="num" w:pos="1695"/>
        </w:tabs>
        <w:ind w:left="1695" w:hanging="360"/>
      </w:pPr>
    </w:lvl>
    <w:lvl w:ilvl="1" w:tplc="04150019" w:tentative="1">
      <w:start w:val="1"/>
      <w:numFmt w:val="lowerLetter"/>
      <w:lvlText w:val="%2."/>
      <w:lvlJc w:val="left"/>
      <w:pPr>
        <w:tabs>
          <w:tab w:val="num" w:pos="2415"/>
        </w:tabs>
        <w:ind w:left="2415" w:hanging="360"/>
      </w:pPr>
    </w:lvl>
    <w:lvl w:ilvl="2" w:tplc="0415001B" w:tentative="1">
      <w:start w:val="1"/>
      <w:numFmt w:val="lowerRoman"/>
      <w:lvlText w:val="%3."/>
      <w:lvlJc w:val="right"/>
      <w:pPr>
        <w:tabs>
          <w:tab w:val="num" w:pos="3135"/>
        </w:tabs>
        <w:ind w:left="3135" w:hanging="180"/>
      </w:pPr>
    </w:lvl>
    <w:lvl w:ilvl="3" w:tplc="0415000F" w:tentative="1">
      <w:start w:val="1"/>
      <w:numFmt w:val="decimal"/>
      <w:lvlText w:val="%4."/>
      <w:lvlJc w:val="left"/>
      <w:pPr>
        <w:tabs>
          <w:tab w:val="num" w:pos="3855"/>
        </w:tabs>
        <w:ind w:left="3855" w:hanging="360"/>
      </w:pPr>
    </w:lvl>
    <w:lvl w:ilvl="4" w:tplc="04150019" w:tentative="1">
      <w:start w:val="1"/>
      <w:numFmt w:val="lowerLetter"/>
      <w:lvlText w:val="%5."/>
      <w:lvlJc w:val="left"/>
      <w:pPr>
        <w:tabs>
          <w:tab w:val="num" w:pos="4575"/>
        </w:tabs>
        <w:ind w:left="4575" w:hanging="360"/>
      </w:pPr>
    </w:lvl>
    <w:lvl w:ilvl="5" w:tplc="0415001B" w:tentative="1">
      <w:start w:val="1"/>
      <w:numFmt w:val="lowerRoman"/>
      <w:lvlText w:val="%6."/>
      <w:lvlJc w:val="right"/>
      <w:pPr>
        <w:tabs>
          <w:tab w:val="num" w:pos="5295"/>
        </w:tabs>
        <w:ind w:left="5295" w:hanging="180"/>
      </w:pPr>
    </w:lvl>
    <w:lvl w:ilvl="6" w:tplc="0415000F" w:tentative="1">
      <w:start w:val="1"/>
      <w:numFmt w:val="decimal"/>
      <w:lvlText w:val="%7."/>
      <w:lvlJc w:val="left"/>
      <w:pPr>
        <w:tabs>
          <w:tab w:val="num" w:pos="6015"/>
        </w:tabs>
        <w:ind w:left="6015" w:hanging="360"/>
      </w:pPr>
    </w:lvl>
    <w:lvl w:ilvl="7" w:tplc="04150019" w:tentative="1">
      <w:start w:val="1"/>
      <w:numFmt w:val="lowerLetter"/>
      <w:lvlText w:val="%8."/>
      <w:lvlJc w:val="left"/>
      <w:pPr>
        <w:tabs>
          <w:tab w:val="num" w:pos="6735"/>
        </w:tabs>
        <w:ind w:left="6735" w:hanging="360"/>
      </w:pPr>
    </w:lvl>
    <w:lvl w:ilvl="8" w:tplc="0415001B" w:tentative="1">
      <w:start w:val="1"/>
      <w:numFmt w:val="lowerRoman"/>
      <w:lvlText w:val="%9."/>
      <w:lvlJc w:val="right"/>
      <w:pPr>
        <w:tabs>
          <w:tab w:val="num" w:pos="7455"/>
        </w:tabs>
        <w:ind w:left="7455" w:hanging="180"/>
      </w:pPr>
    </w:lvl>
  </w:abstractNum>
  <w:abstractNum w:abstractNumId="8">
    <w:nsid w:val="11AE6EF0"/>
    <w:multiLevelType w:val="hybridMultilevel"/>
    <w:tmpl w:val="637261D0"/>
    <w:lvl w:ilvl="0" w:tplc="0415000B">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9">
    <w:nsid w:val="164B7664"/>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1C3607E1"/>
    <w:multiLevelType w:val="multilevel"/>
    <w:tmpl w:val="D0340F70"/>
    <w:lvl w:ilvl="0">
      <w:start w:val="1"/>
      <w:numFmt w:val="bullet"/>
      <w:lvlText w:val=""/>
      <w:lvlJc w:val="left"/>
      <w:pPr>
        <w:tabs>
          <w:tab w:val="num" w:pos="720"/>
        </w:tabs>
        <w:ind w:left="720" w:hanging="360"/>
      </w:pPr>
      <w:rPr>
        <w:rFonts w:ascii="Wingdings" w:hAnsi="Wingdings" w:hint="default"/>
      </w:rPr>
    </w:lvl>
    <w:lvl w:ilvl="1">
      <w:start w:val="3"/>
      <w:numFmt w:val="decimal"/>
      <w:lvlText w:val="%2"/>
      <w:lvlJc w:val="left"/>
      <w:pPr>
        <w:tabs>
          <w:tab w:val="num" w:pos="1440"/>
        </w:tabs>
        <w:ind w:left="360" w:firstLine="0"/>
      </w:pPr>
    </w:lvl>
    <w:lvl w:ilvl="2">
      <w:start w:val="2"/>
      <w:numFmt w:val="decimal"/>
      <w:lvlText w:val="%3)"/>
      <w:lvlJc w:val="left"/>
      <w:pPr>
        <w:tabs>
          <w:tab w:val="num" w:pos="2340"/>
        </w:tabs>
        <w:ind w:left="360" w:firstLine="0"/>
      </w:pPr>
    </w:lvl>
    <w:lvl w:ilvl="3">
      <w:start w:val="1"/>
      <w:numFmt w:val="lowerLetter"/>
      <w:lvlText w:val="%4)"/>
      <w:lvlJc w:val="left"/>
      <w:pPr>
        <w:tabs>
          <w:tab w:val="num" w:pos="2880"/>
        </w:tabs>
        <w:ind w:left="360" w:firstLine="0"/>
      </w:pPr>
    </w:lvl>
    <w:lvl w:ilvl="4">
      <w:start w:val="1"/>
      <w:numFmt w:val="decimal"/>
      <w:lvlText w:val="%5."/>
      <w:lvlJc w:val="left"/>
      <w:pPr>
        <w:tabs>
          <w:tab w:val="num" w:pos="3600"/>
        </w:tabs>
        <w:ind w:left="360" w:firstLine="0"/>
      </w:pPr>
    </w:lvl>
    <w:lvl w:ilvl="5">
      <w:start w:val="1"/>
      <w:numFmt w:val="lowerRoman"/>
      <w:lvlText w:val="%6."/>
      <w:lvlJc w:val="right"/>
      <w:pPr>
        <w:tabs>
          <w:tab w:val="num" w:pos="4320"/>
        </w:tabs>
        <w:ind w:left="360" w:firstLine="0"/>
      </w:pPr>
    </w:lvl>
    <w:lvl w:ilvl="6">
      <w:start w:val="1"/>
      <w:numFmt w:val="decimal"/>
      <w:lvlText w:val="%7."/>
      <w:lvlJc w:val="left"/>
      <w:pPr>
        <w:tabs>
          <w:tab w:val="num" w:pos="5040"/>
        </w:tabs>
        <w:ind w:left="360" w:firstLine="0"/>
      </w:pPr>
    </w:lvl>
    <w:lvl w:ilvl="7">
      <w:start w:val="1"/>
      <w:numFmt w:val="lowerLetter"/>
      <w:lvlText w:val="%8."/>
      <w:lvlJc w:val="left"/>
      <w:pPr>
        <w:tabs>
          <w:tab w:val="num" w:pos="5760"/>
        </w:tabs>
        <w:ind w:left="360" w:firstLine="0"/>
      </w:pPr>
    </w:lvl>
    <w:lvl w:ilvl="8">
      <w:start w:val="1"/>
      <w:numFmt w:val="lowerRoman"/>
      <w:lvlText w:val="%9."/>
      <w:lvlJc w:val="right"/>
      <w:pPr>
        <w:tabs>
          <w:tab w:val="num" w:pos="6480"/>
        </w:tabs>
        <w:ind w:left="360" w:firstLine="0"/>
      </w:pPr>
    </w:lvl>
  </w:abstractNum>
  <w:abstractNum w:abstractNumId="11">
    <w:nsid w:val="1CBE54CD"/>
    <w:multiLevelType w:val="hybridMultilevel"/>
    <w:tmpl w:val="FA5402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nsid w:val="2DD74912"/>
    <w:multiLevelType w:val="hybridMultilevel"/>
    <w:tmpl w:val="175ECBD2"/>
    <w:lvl w:ilvl="0" w:tplc="0415000F">
      <w:start w:val="1"/>
      <w:numFmt w:val="decimal"/>
      <w:lvlText w:val="%1."/>
      <w:lvlJc w:val="left"/>
      <w:pPr>
        <w:tabs>
          <w:tab w:val="num" w:pos="1695"/>
        </w:tabs>
        <w:ind w:left="1695" w:hanging="360"/>
      </w:pPr>
    </w:lvl>
    <w:lvl w:ilvl="1" w:tplc="04150019" w:tentative="1">
      <w:start w:val="1"/>
      <w:numFmt w:val="lowerLetter"/>
      <w:lvlText w:val="%2."/>
      <w:lvlJc w:val="left"/>
      <w:pPr>
        <w:tabs>
          <w:tab w:val="num" w:pos="2415"/>
        </w:tabs>
        <w:ind w:left="2415" w:hanging="360"/>
      </w:pPr>
    </w:lvl>
    <w:lvl w:ilvl="2" w:tplc="0415001B" w:tentative="1">
      <w:start w:val="1"/>
      <w:numFmt w:val="lowerRoman"/>
      <w:lvlText w:val="%3."/>
      <w:lvlJc w:val="right"/>
      <w:pPr>
        <w:tabs>
          <w:tab w:val="num" w:pos="3135"/>
        </w:tabs>
        <w:ind w:left="3135" w:hanging="180"/>
      </w:pPr>
    </w:lvl>
    <w:lvl w:ilvl="3" w:tplc="0415000F" w:tentative="1">
      <w:start w:val="1"/>
      <w:numFmt w:val="decimal"/>
      <w:lvlText w:val="%4."/>
      <w:lvlJc w:val="left"/>
      <w:pPr>
        <w:tabs>
          <w:tab w:val="num" w:pos="3855"/>
        </w:tabs>
        <w:ind w:left="3855" w:hanging="360"/>
      </w:pPr>
    </w:lvl>
    <w:lvl w:ilvl="4" w:tplc="04150019" w:tentative="1">
      <w:start w:val="1"/>
      <w:numFmt w:val="lowerLetter"/>
      <w:lvlText w:val="%5."/>
      <w:lvlJc w:val="left"/>
      <w:pPr>
        <w:tabs>
          <w:tab w:val="num" w:pos="4575"/>
        </w:tabs>
        <w:ind w:left="4575" w:hanging="360"/>
      </w:pPr>
    </w:lvl>
    <w:lvl w:ilvl="5" w:tplc="0415001B" w:tentative="1">
      <w:start w:val="1"/>
      <w:numFmt w:val="lowerRoman"/>
      <w:lvlText w:val="%6."/>
      <w:lvlJc w:val="right"/>
      <w:pPr>
        <w:tabs>
          <w:tab w:val="num" w:pos="5295"/>
        </w:tabs>
        <w:ind w:left="5295" w:hanging="180"/>
      </w:pPr>
    </w:lvl>
    <w:lvl w:ilvl="6" w:tplc="0415000F" w:tentative="1">
      <w:start w:val="1"/>
      <w:numFmt w:val="decimal"/>
      <w:lvlText w:val="%7."/>
      <w:lvlJc w:val="left"/>
      <w:pPr>
        <w:tabs>
          <w:tab w:val="num" w:pos="6015"/>
        </w:tabs>
        <w:ind w:left="6015" w:hanging="360"/>
      </w:pPr>
    </w:lvl>
    <w:lvl w:ilvl="7" w:tplc="04150019" w:tentative="1">
      <w:start w:val="1"/>
      <w:numFmt w:val="lowerLetter"/>
      <w:lvlText w:val="%8."/>
      <w:lvlJc w:val="left"/>
      <w:pPr>
        <w:tabs>
          <w:tab w:val="num" w:pos="6735"/>
        </w:tabs>
        <w:ind w:left="6735" w:hanging="360"/>
      </w:pPr>
    </w:lvl>
    <w:lvl w:ilvl="8" w:tplc="0415001B" w:tentative="1">
      <w:start w:val="1"/>
      <w:numFmt w:val="lowerRoman"/>
      <w:lvlText w:val="%9."/>
      <w:lvlJc w:val="right"/>
      <w:pPr>
        <w:tabs>
          <w:tab w:val="num" w:pos="7455"/>
        </w:tabs>
        <w:ind w:left="7455" w:hanging="180"/>
      </w:pPr>
    </w:lvl>
  </w:abstractNum>
  <w:abstractNum w:abstractNumId="13">
    <w:nsid w:val="2F0635F9"/>
    <w:multiLevelType w:val="multilevel"/>
    <w:tmpl w:val="AE8A907A"/>
    <w:lvl w:ilvl="0">
      <w:start w:val="1"/>
      <w:numFmt w:val="decimal"/>
      <w:lvlText w:val="%1."/>
      <w:lvlJc w:val="left"/>
      <w:pPr>
        <w:tabs>
          <w:tab w:val="num" w:pos="360"/>
        </w:tabs>
        <w:ind w:left="0" w:firstLine="0"/>
      </w:pPr>
    </w:lvl>
    <w:lvl w:ilvl="1">
      <w:start w:val="1"/>
      <w:numFmt w:val="bullet"/>
      <w:lvlText w:val=""/>
      <w:lvlJc w:val="left"/>
      <w:pPr>
        <w:tabs>
          <w:tab w:val="num" w:pos="1440"/>
        </w:tabs>
        <w:ind w:left="1440" w:hanging="360"/>
      </w:pPr>
      <w:rPr>
        <w:rFonts w:ascii="Wingdings" w:hAnsi="Wingdings" w:hint="default"/>
      </w:rPr>
    </w:lvl>
    <w:lvl w:ilvl="2">
      <w:start w:val="2"/>
      <w:numFmt w:val="decimal"/>
      <w:lvlText w:val="%3)"/>
      <w:lvlJc w:val="left"/>
      <w:pPr>
        <w:tabs>
          <w:tab w:val="num" w:pos="1980"/>
        </w:tabs>
        <w:ind w:left="0" w:firstLine="0"/>
      </w:pPr>
    </w:lvl>
    <w:lvl w:ilvl="3">
      <w:start w:val="1"/>
      <w:numFmt w:val="lowerLetter"/>
      <w:lvlText w:val="%4)"/>
      <w:lvlJc w:val="left"/>
      <w:pPr>
        <w:tabs>
          <w:tab w:val="num" w:pos="2520"/>
        </w:tabs>
        <w:ind w:left="0" w:firstLine="0"/>
      </w:pPr>
    </w:lvl>
    <w:lvl w:ilvl="4">
      <w:start w:val="1"/>
      <w:numFmt w:val="decimal"/>
      <w:lvlText w:val="%5."/>
      <w:lvlJc w:val="left"/>
      <w:pPr>
        <w:tabs>
          <w:tab w:val="num" w:pos="3240"/>
        </w:tabs>
        <w:ind w:left="0" w:firstLine="0"/>
      </w:pPr>
    </w:lvl>
    <w:lvl w:ilvl="5">
      <w:start w:val="1"/>
      <w:numFmt w:val="lowerRoman"/>
      <w:lvlText w:val="%6."/>
      <w:lvlJc w:val="right"/>
      <w:pPr>
        <w:tabs>
          <w:tab w:val="num" w:pos="3960"/>
        </w:tabs>
        <w:ind w:left="0" w:firstLine="0"/>
      </w:pPr>
    </w:lvl>
    <w:lvl w:ilvl="6">
      <w:start w:val="1"/>
      <w:numFmt w:val="decimal"/>
      <w:lvlText w:val="%7."/>
      <w:lvlJc w:val="left"/>
      <w:pPr>
        <w:tabs>
          <w:tab w:val="num" w:pos="4680"/>
        </w:tabs>
        <w:ind w:left="0" w:firstLine="0"/>
      </w:pPr>
    </w:lvl>
    <w:lvl w:ilvl="7">
      <w:start w:val="1"/>
      <w:numFmt w:val="lowerLetter"/>
      <w:lvlText w:val="%8."/>
      <w:lvlJc w:val="left"/>
      <w:pPr>
        <w:tabs>
          <w:tab w:val="num" w:pos="5400"/>
        </w:tabs>
        <w:ind w:left="0" w:firstLine="0"/>
      </w:pPr>
    </w:lvl>
    <w:lvl w:ilvl="8">
      <w:start w:val="1"/>
      <w:numFmt w:val="lowerRoman"/>
      <w:lvlText w:val="%9."/>
      <w:lvlJc w:val="right"/>
      <w:pPr>
        <w:tabs>
          <w:tab w:val="num" w:pos="6120"/>
        </w:tabs>
        <w:ind w:left="0" w:firstLine="0"/>
      </w:pPr>
    </w:lvl>
  </w:abstractNum>
  <w:abstractNum w:abstractNumId="14">
    <w:nsid w:val="33FB52C2"/>
    <w:multiLevelType w:val="hybridMultilevel"/>
    <w:tmpl w:val="E4D439F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nsid w:val="3849037A"/>
    <w:multiLevelType w:val="hybridMultilevel"/>
    <w:tmpl w:val="FD787992"/>
    <w:name w:val="WW8Num5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A870604"/>
    <w:multiLevelType w:val="hybridMultilevel"/>
    <w:tmpl w:val="147A01CA"/>
    <w:lvl w:ilvl="0" w:tplc="0415000F">
      <w:start w:val="1"/>
      <w:numFmt w:val="decimal"/>
      <w:lvlText w:val="%1."/>
      <w:lvlJc w:val="left"/>
      <w:pPr>
        <w:tabs>
          <w:tab w:val="num" w:pos="1695"/>
        </w:tabs>
        <w:ind w:left="1695" w:hanging="360"/>
      </w:pPr>
    </w:lvl>
    <w:lvl w:ilvl="1" w:tplc="04150019" w:tentative="1">
      <w:start w:val="1"/>
      <w:numFmt w:val="lowerLetter"/>
      <w:lvlText w:val="%2."/>
      <w:lvlJc w:val="left"/>
      <w:pPr>
        <w:tabs>
          <w:tab w:val="num" w:pos="2415"/>
        </w:tabs>
        <w:ind w:left="2415" w:hanging="360"/>
      </w:pPr>
    </w:lvl>
    <w:lvl w:ilvl="2" w:tplc="0415001B" w:tentative="1">
      <w:start w:val="1"/>
      <w:numFmt w:val="lowerRoman"/>
      <w:lvlText w:val="%3."/>
      <w:lvlJc w:val="right"/>
      <w:pPr>
        <w:tabs>
          <w:tab w:val="num" w:pos="3135"/>
        </w:tabs>
        <w:ind w:left="3135" w:hanging="180"/>
      </w:pPr>
    </w:lvl>
    <w:lvl w:ilvl="3" w:tplc="0415000F" w:tentative="1">
      <w:start w:val="1"/>
      <w:numFmt w:val="decimal"/>
      <w:lvlText w:val="%4."/>
      <w:lvlJc w:val="left"/>
      <w:pPr>
        <w:tabs>
          <w:tab w:val="num" w:pos="3855"/>
        </w:tabs>
        <w:ind w:left="3855" w:hanging="360"/>
      </w:pPr>
    </w:lvl>
    <w:lvl w:ilvl="4" w:tplc="04150019" w:tentative="1">
      <w:start w:val="1"/>
      <w:numFmt w:val="lowerLetter"/>
      <w:lvlText w:val="%5."/>
      <w:lvlJc w:val="left"/>
      <w:pPr>
        <w:tabs>
          <w:tab w:val="num" w:pos="4575"/>
        </w:tabs>
        <w:ind w:left="4575" w:hanging="360"/>
      </w:pPr>
    </w:lvl>
    <w:lvl w:ilvl="5" w:tplc="0415001B" w:tentative="1">
      <w:start w:val="1"/>
      <w:numFmt w:val="lowerRoman"/>
      <w:lvlText w:val="%6."/>
      <w:lvlJc w:val="right"/>
      <w:pPr>
        <w:tabs>
          <w:tab w:val="num" w:pos="5295"/>
        </w:tabs>
        <w:ind w:left="5295" w:hanging="180"/>
      </w:pPr>
    </w:lvl>
    <w:lvl w:ilvl="6" w:tplc="0415000F" w:tentative="1">
      <w:start w:val="1"/>
      <w:numFmt w:val="decimal"/>
      <w:lvlText w:val="%7."/>
      <w:lvlJc w:val="left"/>
      <w:pPr>
        <w:tabs>
          <w:tab w:val="num" w:pos="6015"/>
        </w:tabs>
        <w:ind w:left="6015" w:hanging="360"/>
      </w:pPr>
    </w:lvl>
    <w:lvl w:ilvl="7" w:tplc="04150019" w:tentative="1">
      <w:start w:val="1"/>
      <w:numFmt w:val="lowerLetter"/>
      <w:lvlText w:val="%8."/>
      <w:lvlJc w:val="left"/>
      <w:pPr>
        <w:tabs>
          <w:tab w:val="num" w:pos="6735"/>
        </w:tabs>
        <w:ind w:left="6735" w:hanging="360"/>
      </w:pPr>
    </w:lvl>
    <w:lvl w:ilvl="8" w:tplc="0415001B" w:tentative="1">
      <w:start w:val="1"/>
      <w:numFmt w:val="lowerRoman"/>
      <w:lvlText w:val="%9."/>
      <w:lvlJc w:val="right"/>
      <w:pPr>
        <w:tabs>
          <w:tab w:val="num" w:pos="7455"/>
        </w:tabs>
        <w:ind w:left="7455" w:hanging="180"/>
      </w:pPr>
    </w:lvl>
  </w:abstractNum>
  <w:abstractNum w:abstractNumId="17">
    <w:nsid w:val="3D6D3009"/>
    <w:multiLevelType w:val="hybridMultilevel"/>
    <w:tmpl w:val="81646962"/>
    <w:lvl w:ilvl="0" w:tplc="F8881972">
      <w:numFmt w:val="bullet"/>
      <w:lvlText w:val=""/>
      <w:lvlJc w:val="left"/>
      <w:pPr>
        <w:tabs>
          <w:tab w:val="num" w:pos="1117"/>
        </w:tabs>
        <w:ind w:left="1117" w:hanging="360"/>
      </w:pPr>
      <w:rPr>
        <w:rFonts w:ascii="Symbol" w:eastAsia="Times New Roman" w:hAnsi="Symbol" w:cs="Arial" w:hint="default"/>
      </w:rPr>
    </w:lvl>
    <w:lvl w:ilvl="1" w:tplc="04150003" w:tentative="1">
      <w:start w:val="1"/>
      <w:numFmt w:val="bullet"/>
      <w:lvlText w:val="o"/>
      <w:lvlJc w:val="left"/>
      <w:pPr>
        <w:tabs>
          <w:tab w:val="num" w:pos="1695"/>
        </w:tabs>
        <w:ind w:left="1695" w:hanging="360"/>
      </w:pPr>
      <w:rPr>
        <w:rFonts w:ascii="Courier New" w:hAnsi="Courier New" w:cs="Courier New" w:hint="default"/>
      </w:rPr>
    </w:lvl>
    <w:lvl w:ilvl="2" w:tplc="04150005" w:tentative="1">
      <w:start w:val="1"/>
      <w:numFmt w:val="bullet"/>
      <w:lvlText w:val=""/>
      <w:lvlJc w:val="left"/>
      <w:pPr>
        <w:tabs>
          <w:tab w:val="num" w:pos="2415"/>
        </w:tabs>
        <w:ind w:left="2415" w:hanging="360"/>
      </w:pPr>
      <w:rPr>
        <w:rFonts w:ascii="Wingdings" w:hAnsi="Wingdings" w:hint="default"/>
      </w:rPr>
    </w:lvl>
    <w:lvl w:ilvl="3" w:tplc="04150001" w:tentative="1">
      <w:start w:val="1"/>
      <w:numFmt w:val="bullet"/>
      <w:lvlText w:val=""/>
      <w:lvlJc w:val="left"/>
      <w:pPr>
        <w:tabs>
          <w:tab w:val="num" w:pos="3135"/>
        </w:tabs>
        <w:ind w:left="3135" w:hanging="360"/>
      </w:pPr>
      <w:rPr>
        <w:rFonts w:ascii="Symbol" w:hAnsi="Symbol" w:hint="default"/>
      </w:rPr>
    </w:lvl>
    <w:lvl w:ilvl="4" w:tplc="04150003" w:tentative="1">
      <w:start w:val="1"/>
      <w:numFmt w:val="bullet"/>
      <w:lvlText w:val="o"/>
      <w:lvlJc w:val="left"/>
      <w:pPr>
        <w:tabs>
          <w:tab w:val="num" w:pos="3855"/>
        </w:tabs>
        <w:ind w:left="3855" w:hanging="360"/>
      </w:pPr>
      <w:rPr>
        <w:rFonts w:ascii="Courier New" w:hAnsi="Courier New" w:cs="Courier New" w:hint="default"/>
      </w:rPr>
    </w:lvl>
    <w:lvl w:ilvl="5" w:tplc="04150005" w:tentative="1">
      <w:start w:val="1"/>
      <w:numFmt w:val="bullet"/>
      <w:lvlText w:val=""/>
      <w:lvlJc w:val="left"/>
      <w:pPr>
        <w:tabs>
          <w:tab w:val="num" w:pos="4575"/>
        </w:tabs>
        <w:ind w:left="4575" w:hanging="360"/>
      </w:pPr>
      <w:rPr>
        <w:rFonts w:ascii="Wingdings" w:hAnsi="Wingdings" w:hint="default"/>
      </w:rPr>
    </w:lvl>
    <w:lvl w:ilvl="6" w:tplc="04150001" w:tentative="1">
      <w:start w:val="1"/>
      <w:numFmt w:val="bullet"/>
      <w:lvlText w:val=""/>
      <w:lvlJc w:val="left"/>
      <w:pPr>
        <w:tabs>
          <w:tab w:val="num" w:pos="5295"/>
        </w:tabs>
        <w:ind w:left="5295" w:hanging="360"/>
      </w:pPr>
      <w:rPr>
        <w:rFonts w:ascii="Symbol" w:hAnsi="Symbol" w:hint="default"/>
      </w:rPr>
    </w:lvl>
    <w:lvl w:ilvl="7" w:tplc="04150003" w:tentative="1">
      <w:start w:val="1"/>
      <w:numFmt w:val="bullet"/>
      <w:lvlText w:val="o"/>
      <w:lvlJc w:val="left"/>
      <w:pPr>
        <w:tabs>
          <w:tab w:val="num" w:pos="6015"/>
        </w:tabs>
        <w:ind w:left="6015" w:hanging="360"/>
      </w:pPr>
      <w:rPr>
        <w:rFonts w:ascii="Courier New" w:hAnsi="Courier New" w:cs="Courier New" w:hint="default"/>
      </w:rPr>
    </w:lvl>
    <w:lvl w:ilvl="8" w:tplc="04150005" w:tentative="1">
      <w:start w:val="1"/>
      <w:numFmt w:val="bullet"/>
      <w:lvlText w:val=""/>
      <w:lvlJc w:val="left"/>
      <w:pPr>
        <w:tabs>
          <w:tab w:val="num" w:pos="6735"/>
        </w:tabs>
        <w:ind w:left="6735" w:hanging="360"/>
      </w:pPr>
      <w:rPr>
        <w:rFonts w:ascii="Wingdings" w:hAnsi="Wingdings" w:hint="default"/>
      </w:rPr>
    </w:lvl>
  </w:abstractNum>
  <w:abstractNum w:abstractNumId="18">
    <w:nsid w:val="410236BE"/>
    <w:multiLevelType w:val="hybridMultilevel"/>
    <w:tmpl w:val="8C622778"/>
    <w:lvl w:ilvl="0" w:tplc="F8881972">
      <w:numFmt w:val="bullet"/>
      <w:lvlText w:val=""/>
      <w:lvlJc w:val="left"/>
      <w:pPr>
        <w:tabs>
          <w:tab w:val="num" w:pos="1822"/>
        </w:tabs>
        <w:ind w:left="1822" w:hanging="360"/>
      </w:pPr>
      <w:rPr>
        <w:rFonts w:ascii="Symbol" w:eastAsia="Times New Roman" w:hAnsi="Symbol" w:cs="Arial" w:hint="default"/>
      </w:rPr>
    </w:lvl>
    <w:lvl w:ilvl="1" w:tplc="04150003" w:tentative="1">
      <w:start w:val="1"/>
      <w:numFmt w:val="bullet"/>
      <w:lvlText w:val="o"/>
      <w:lvlJc w:val="left"/>
      <w:pPr>
        <w:tabs>
          <w:tab w:val="num" w:pos="2400"/>
        </w:tabs>
        <w:ind w:left="2400" w:hanging="360"/>
      </w:pPr>
      <w:rPr>
        <w:rFonts w:ascii="Courier New" w:hAnsi="Courier New" w:cs="Courier New" w:hint="default"/>
      </w:rPr>
    </w:lvl>
    <w:lvl w:ilvl="2" w:tplc="04150005" w:tentative="1">
      <w:start w:val="1"/>
      <w:numFmt w:val="bullet"/>
      <w:lvlText w:val=""/>
      <w:lvlJc w:val="left"/>
      <w:pPr>
        <w:tabs>
          <w:tab w:val="num" w:pos="3120"/>
        </w:tabs>
        <w:ind w:left="3120" w:hanging="360"/>
      </w:pPr>
      <w:rPr>
        <w:rFonts w:ascii="Wingdings" w:hAnsi="Wingdings" w:hint="default"/>
      </w:rPr>
    </w:lvl>
    <w:lvl w:ilvl="3" w:tplc="04150001" w:tentative="1">
      <w:start w:val="1"/>
      <w:numFmt w:val="bullet"/>
      <w:lvlText w:val=""/>
      <w:lvlJc w:val="left"/>
      <w:pPr>
        <w:tabs>
          <w:tab w:val="num" w:pos="3840"/>
        </w:tabs>
        <w:ind w:left="3840" w:hanging="360"/>
      </w:pPr>
      <w:rPr>
        <w:rFonts w:ascii="Symbol" w:hAnsi="Symbol" w:hint="default"/>
      </w:rPr>
    </w:lvl>
    <w:lvl w:ilvl="4" w:tplc="04150003" w:tentative="1">
      <w:start w:val="1"/>
      <w:numFmt w:val="bullet"/>
      <w:lvlText w:val="o"/>
      <w:lvlJc w:val="left"/>
      <w:pPr>
        <w:tabs>
          <w:tab w:val="num" w:pos="4560"/>
        </w:tabs>
        <w:ind w:left="4560" w:hanging="360"/>
      </w:pPr>
      <w:rPr>
        <w:rFonts w:ascii="Courier New" w:hAnsi="Courier New" w:cs="Courier New" w:hint="default"/>
      </w:rPr>
    </w:lvl>
    <w:lvl w:ilvl="5" w:tplc="04150005" w:tentative="1">
      <w:start w:val="1"/>
      <w:numFmt w:val="bullet"/>
      <w:lvlText w:val=""/>
      <w:lvlJc w:val="left"/>
      <w:pPr>
        <w:tabs>
          <w:tab w:val="num" w:pos="5280"/>
        </w:tabs>
        <w:ind w:left="5280" w:hanging="360"/>
      </w:pPr>
      <w:rPr>
        <w:rFonts w:ascii="Wingdings" w:hAnsi="Wingdings" w:hint="default"/>
      </w:rPr>
    </w:lvl>
    <w:lvl w:ilvl="6" w:tplc="04150001" w:tentative="1">
      <w:start w:val="1"/>
      <w:numFmt w:val="bullet"/>
      <w:lvlText w:val=""/>
      <w:lvlJc w:val="left"/>
      <w:pPr>
        <w:tabs>
          <w:tab w:val="num" w:pos="6000"/>
        </w:tabs>
        <w:ind w:left="6000" w:hanging="360"/>
      </w:pPr>
      <w:rPr>
        <w:rFonts w:ascii="Symbol" w:hAnsi="Symbol" w:hint="default"/>
      </w:rPr>
    </w:lvl>
    <w:lvl w:ilvl="7" w:tplc="04150003" w:tentative="1">
      <w:start w:val="1"/>
      <w:numFmt w:val="bullet"/>
      <w:lvlText w:val="o"/>
      <w:lvlJc w:val="left"/>
      <w:pPr>
        <w:tabs>
          <w:tab w:val="num" w:pos="6720"/>
        </w:tabs>
        <w:ind w:left="6720" w:hanging="360"/>
      </w:pPr>
      <w:rPr>
        <w:rFonts w:ascii="Courier New" w:hAnsi="Courier New" w:cs="Courier New" w:hint="default"/>
      </w:rPr>
    </w:lvl>
    <w:lvl w:ilvl="8" w:tplc="04150005" w:tentative="1">
      <w:start w:val="1"/>
      <w:numFmt w:val="bullet"/>
      <w:lvlText w:val=""/>
      <w:lvlJc w:val="left"/>
      <w:pPr>
        <w:tabs>
          <w:tab w:val="num" w:pos="7440"/>
        </w:tabs>
        <w:ind w:left="7440" w:hanging="360"/>
      </w:pPr>
      <w:rPr>
        <w:rFonts w:ascii="Wingdings" w:hAnsi="Wingdings" w:hint="default"/>
      </w:rPr>
    </w:lvl>
  </w:abstractNum>
  <w:abstractNum w:abstractNumId="19">
    <w:nsid w:val="45227588"/>
    <w:multiLevelType w:val="hybridMultilevel"/>
    <w:tmpl w:val="4A5C4014"/>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0">
    <w:nsid w:val="492A080B"/>
    <w:multiLevelType w:val="hybridMultilevel"/>
    <w:tmpl w:val="9EB06CC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nsid w:val="4DCD7C28"/>
    <w:multiLevelType w:val="hybridMultilevel"/>
    <w:tmpl w:val="C6EAA1D2"/>
    <w:lvl w:ilvl="0" w:tplc="26969FAA">
      <w:start w:val="1"/>
      <w:numFmt w:val="decimal"/>
      <w:lvlText w:val="%1."/>
      <w:lvlJc w:val="left"/>
      <w:pPr>
        <w:tabs>
          <w:tab w:val="num" w:pos="360"/>
        </w:tabs>
        <w:ind w:left="340" w:hanging="340"/>
      </w:pPr>
      <w:rPr>
        <w:rFonts w:ascii="Arial" w:hAnsi="Arial" w:cs="Arial" w:hint="default"/>
        <w:b w:val="0"/>
        <w:i w:val="0"/>
        <w:color w:val="auto"/>
        <w:sz w:val="24"/>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2">
    <w:nsid w:val="50C6790A"/>
    <w:multiLevelType w:val="hybridMultilevel"/>
    <w:tmpl w:val="7E003800"/>
    <w:lvl w:ilvl="0" w:tplc="E2A0C4DE">
      <w:start w:val="1"/>
      <w:numFmt w:val="decimal"/>
      <w:lvlText w:val="%1."/>
      <w:lvlJc w:val="left"/>
      <w:pPr>
        <w:tabs>
          <w:tab w:val="num" w:pos="360"/>
        </w:tabs>
        <w:ind w:left="360" w:hanging="360"/>
      </w:pPr>
    </w:lvl>
    <w:lvl w:ilvl="1" w:tplc="04150019">
      <w:start w:val="1"/>
      <w:numFmt w:val="decimal"/>
      <w:lvlText w:val="%2."/>
      <w:lvlJc w:val="left"/>
      <w:pPr>
        <w:tabs>
          <w:tab w:val="num" w:pos="360"/>
        </w:tabs>
        <w:ind w:left="36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63A040A1"/>
    <w:multiLevelType w:val="hybridMultilevel"/>
    <w:tmpl w:val="D630A95E"/>
    <w:lvl w:ilvl="0" w:tplc="0D8297CC">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nsid w:val="647D4E38"/>
    <w:multiLevelType w:val="hybridMultilevel"/>
    <w:tmpl w:val="BDEC9F04"/>
    <w:lvl w:ilvl="0" w:tplc="00000005">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5">
    <w:nsid w:val="6743325B"/>
    <w:multiLevelType w:val="hybridMultilevel"/>
    <w:tmpl w:val="ACB41B68"/>
    <w:lvl w:ilvl="0" w:tplc="C74EB632">
      <w:start w:val="1"/>
      <w:numFmt w:val="decimal"/>
      <w:lvlText w:val="%1)"/>
      <w:lvlJc w:val="left"/>
      <w:pPr>
        <w:tabs>
          <w:tab w:val="num" w:pos="720"/>
        </w:tabs>
        <w:ind w:left="720" w:hanging="360"/>
      </w:pPr>
      <w:rPr>
        <w:rFonts w:ascii="Times New Roman" w:eastAsia="Times New Roman" w:hAnsi="Times New Roman" w:cs="Times New Roman"/>
      </w:rPr>
    </w:lvl>
    <w:lvl w:ilvl="1" w:tplc="0415000B">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705374B2"/>
    <w:multiLevelType w:val="hybridMultilevel"/>
    <w:tmpl w:val="F3BE7278"/>
    <w:lvl w:ilvl="0" w:tplc="F8881972">
      <w:numFmt w:val="bullet"/>
      <w:lvlText w:val=""/>
      <w:lvlJc w:val="left"/>
      <w:pPr>
        <w:tabs>
          <w:tab w:val="num" w:pos="1117"/>
        </w:tabs>
        <w:ind w:left="1117" w:hanging="360"/>
      </w:pPr>
      <w:rPr>
        <w:rFonts w:ascii="Symbol" w:eastAsia="Times New Roman" w:hAnsi="Symbol" w:cs="Arial" w:hint="default"/>
      </w:rPr>
    </w:lvl>
    <w:lvl w:ilvl="1" w:tplc="0415000F">
      <w:start w:val="1"/>
      <w:numFmt w:val="decimal"/>
      <w:lvlText w:val="%2."/>
      <w:lvlJc w:val="left"/>
      <w:pPr>
        <w:tabs>
          <w:tab w:val="num" w:pos="1695"/>
        </w:tabs>
        <w:ind w:left="1695" w:hanging="360"/>
      </w:pPr>
      <w:rPr>
        <w:rFonts w:hint="default"/>
      </w:rPr>
    </w:lvl>
    <w:lvl w:ilvl="2" w:tplc="04150005" w:tentative="1">
      <w:start w:val="1"/>
      <w:numFmt w:val="bullet"/>
      <w:lvlText w:val=""/>
      <w:lvlJc w:val="left"/>
      <w:pPr>
        <w:tabs>
          <w:tab w:val="num" w:pos="2415"/>
        </w:tabs>
        <w:ind w:left="2415" w:hanging="360"/>
      </w:pPr>
      <w:rPr>
        <w:rFonts w:ascii="Wingdings" w:hAnsi="Wingdings" w:hint="default"/>
      </w:rPr>
    </w:lvl>
    <w:lvl w:ilvl="3" w:tplc="04150001" w:tentative="1">
      <w:start w:val="1"/>
      <w:numFmt w:val="bullet"/>
      <w:lvlText w:val=""/>
      <w:lvlJc w:val="left"/>
      <w:pPr>
        <w:tabs>
          <w:tab w:val="num" w:pos="3135"/>
        </w:tabs>
        <w:ind w:left="3135" w:hanging="360"/>
      </w:pPr>
      <w:rPr>
        <w:rFonts w:ascii="Symbol" w:hAnsi="Symbol" w:hint="default"/>
      </w:rPr>
    </w:lvl>
    <w:lvl w:ilvl="4" w:tplc="04150003" w:tentative="1">
      <w:start w:val="1"/>
      <w:numFmt w:val="bullet"/>
      <w:lvlText w:val="o"/>
      <w:lvlJc w:val="left"/>
      <w:pPr>
        <w:tabs>
          <w:tab w:val="num" w:pos="3855"/>
        </w:tabs>
        <w:ind w:left="3855" w:hanging="360"/>
      </w:pPr>
      <w:rPr>
        <w:rFonts w:ascii="Courier New" w:hAnsi="Courier New" w:cs="Courier New" w:hint="default"/>
      </w:rPr>
    </w:lvl>
    <w:lvl w:ilvl="5" w:tplc="04150005" w:tentative="1">
      <w:start w:val="1"/>
      <w:numFmt w:val="bullet"/>
      <w:lvlText w:val=""/>
      <w:lvlJc w:val="left"/>
      <w:pPr>
        <w:tabs>
          <w:tab w:val="num" w:pos="4575"/>
        </w:tabs>
        <w:ind w:left="4575" w:hanging="360"/>
      </w:pPr>
      <w:rPr>
        <w:rFonts w:ascii="Wingdings" w:hAnsi="Wingdings" w:hint="default"/>
      </w:rPr>
    </w:lvl>
    <w:lvl w:ilvl="6" w:tplc="04150001" w:tentative="1">
      <w:start w:val="1"/>
      <w:numFmt w:val="bullet"/>
      <w:lvlText w:val=""/>
      <w:lvlJc w:val="left"/>
      <w:pPr>
        <w:tabs>
          <w:tab w:val="num" w:pos="5295"/>
        </w:tabs>
        <w:ind w:left="5295" w:hanging="360"/>
      </w:pPr>
      <w:rPr>
        <w:rFonts w:ascii="Symbol" w:hAnsi="Symbol" w:hint="default"/>
      </w:rPr>
    </w:lvl>
    <w:lvl w:ilvl="7" w:tplc="04150003" w:tentative="1">
      <w:start w:val="1"/>
      <w:numFmt w:val="bullet"/>
      <w:lvlText w:val="o"/>
      <w:lvlJc w:val="left"/>
      <w:pPr>
        <w:tabs>
          <w:tab w:val="num" w:pos="6015"/>
        </w:tabs>
        <w:ind w:left="6015" w:hanging="360"/>
      </w:pPr>
      <w:rPr>
        <w:rFonts w:ascii="Courier New" w:hAnsi="Courier New" w:cs="Courier New" w:hint="default"/>
      </w:rPr>
    </w:lvl>
    <w:lvl w:ilvl="8" w:tplc="04150005" w:tentative="1">
      <w:start w:val="1"/>
      <w:numFmt w:val="bullet"/>
      <w:lvlText w:val=""/>
      <w:lvlJc w:val="left"/>
      <w:pPr>
        <w:tabs>
          <w:tab w:val="num" w:pos="6735"/>
        </w:tabs>
        <w:ind w:left="6735" w:hanging="360"/>
      </w:pPr>
      <w:rPr>
        <w:rFonts w:ascii="Wingdings" w:hAnsi="Wingdings" w:hint="default"/>
      </w:rPr>
    </w:lvl>
  </w:abstractNum>
  <w:abstractNum w:abstractNumId="27">
    <w:nsid w:val="744F5394"/>
    <w:multiLevelType w:val="hybridMultilevel"/>
    <w:tmpl w:val="3A808AF0"/>
    <w:lvl w:ilvl="0" w:tplc="0415000B">
      <w:start w:val="1"/>
      <w:numFmt w:val="bullet"/>
      <w:lvlText w:val=""/>
      <w:lvlJc w:val="left"/>
      <w:pPr>
        <w:tabs>
          <w:tab w:val="num" w:pos="1440"/>
        </w:tabs>
        <w:ind w:left="1440" w:hanging="360"/>
      </w:pPr>
      <w:rPr>
        <w:rFonts w:ascii="Wingdings" w:hAnsi="Wingding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8">
    <w:nsid w:val="77205672"/>
    <w:multiLevelType w:val="hybridMultilevel"/>
    <w:tmpl w:val="B0DEE4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74B51CD"/>
    <w:multiLevelType w:val="hybridMultilevel"/>
    <w:tmpl w:val="016840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CD54AB0"/>
    <w:multiLevelType w:val="hybridMultilevel"/>
    <w:tmpl w:val="2B86252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6"/>
  </w:num>
  <w:num w:numId="3">
    <w:abstractNumId w:val="1"/>
  </w:num>
  <w:num w:numId="4">
    <w:abstractNumId w:val="2"/>
  </w:num>
  <w:num w:numId="5">
    <w:abstractNumId w:val="3"/>
  </w:num>
  <w:num w:numId="6">
    <w:abstractNumId w:val="4"/>
  </w:num>
  <w:num w:numId="7">
    <w:abstractNumId w:val="5"/>
  </w:num>
  <w:num w:numId="8">
    <w:abstractNumId w:val="23"/>
  </w:num>
  <w:num w:numId="9">
    <w:abstractNumId w:val="11"/>
  </w:num>
  <w:num w:numId="10">
    <w:abstractNumId w:val="6"/>
  </w:num>
  <w:num w:numId="11">
    <w:abstractNumId w:val="20"/>
  </w:num>
  <w:num w:numId="12">
    <w:abstractNumId w:val="14"/>
  </w:num>
  <w:num w:numId="13">
    <w:abstractNumId w:val="17"/>
  </w:num>
  <w:num w:numId="14">
    <w:abstractNumId w:val="18"/>
  </w:num>
  <w:num w:numId="15">
    <w:abstractNumId w:val="21"/>
  </w:num>
  <w:num w:numId="16">
    <w:abstractNumId w:val="15"/>
  </w:num>
  <w:num w:numId="17">
    <w:abstractNumId w:val="12"/>
  </w:num>
  <w:num w:numId="18">
    <w:abstractNumId w:val="7"/>
  </w:num>
  <w:num w:numId="19">
    <w:abstractNumId w:val="16"/>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10"/>
  </w:num>
  <w:num w:numId="23">
    <w:abstractNumId w:val="13"/>
  </w:num>
  <w:num w:numId="24">
    <w:abstractNumId w:val="8"/>
  </w:num>
  <w:num w:numId="25">
    <w:abstractNumId w:val="27"/>
  </w:num>
  <w:num w:numId="26">
    <w:abstractNumId w:val="19"/>
  </w:num>
  <w:num w:numId="27">
    <w:abstractNumId w:val="24"/>
  </w:num>
  <w:num w:numId="28">
    <w:abstractNumId w:val="30"/>
  </w:num>
  <w:num w:numId="29">
    <w:abstractNumId w:val="29"/>
  </w:num>
  <w:num w:numId="30">
    <w:abstractNumId w:val="9"/>
  </w:num>
  <w:num w:numId="3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081879"/>
    <w:rsid w:val="00081879"/>
    <w:rsid w:val="0009403D"/>
    <w:rsid w:val="000F41B2"/>
    <w:rsid w:val="0010073F"/>
    <w:rsid w:val="001B610F"/>
    <w:rsid w:val="002541E8"/>
    <w:rsid w:val="003200EC"/>
    <w:rsid w:val="00561DB2"/>
    <w:rsid w:val="00744E48"/>
    <w:rsid w:val="007B6A91"/>
    <w:rsid w:val="007D679B"/>
    <w:rsid w:val="00A15D9E"/>
    <w:rsid w:val="00AA7F10"/>
    <w:rsid w:val="00AD690B"/>
    <w:rsid w:val="00C03184"/>
    <w:rsid w:val="00C60F5D"/>
    <w:rsid w:val="00DC46F7"/>
    <w:rsid w:val="00E07E8D"/>
    <w:rsid w:val="00E9634E"/>
    <w:rsid w:val="00F72CD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41E8"/>
    <w:pPr>
      <w:widowControl w:val="0"/>
      <w:suppressAutoHyphens/>
      <w:spacing w:after="0" w:line="240" w:lineRule="auto"/>
    </w:pPr>
    <w:rPr>
      <w:rFonts w:ascii="Times New Roman" w:eastAsia="Lucida Sans Unicode" w:hAnsi="Times New Roman" w:cs="Mangal"/>
      <w:kern w:val="1"/>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10"/>
    <w:qFormat/>
    <w:rsid w:val="002541E8"/>
    <w:pPr>
      <w:spacing w:line="271" w:lineRule="auto"/>
      <w:jc w:val="center"/>
    </w:pPr>
    <w:rPr>
      <w:rFonts w:ascii="Arial Narrow" w:eastAsia="Times New Roman" w:hAnsi="Arial Narrow" w:cs="Times New Roman"/>
      <w:b/>
      <w:bCs/>
      <w:color w:val="000000"/>
      <w:kern w:val="28"/>
      <w:sz w:val="108"/>
      <w:szCs w:val="108"/>
      <w:lang w:eastAsia="pl-PL" w:bidi="ar-SA"/>
    </w:rPr>
  </w:style>
  <w:style w:type="character" w:customStyle="1" w:styleId="TytuZnak">
    <w:name w:val="Tytuł Znak"/>
    <w:basedOn w:val="Domylnaczcionkaakapitu"/>
    <w:link w:val="Tytu"/>
    <w:uiPriority w:val="10"/>
    <w:rsid w:val="002541E8"/>
    <w:rPr>
      <w:rFonts w:ascii="Arial Narrow" w:eastAsia="Times New Roman" w:hAnsi="Arial Narrow" w:cs="Times New Roman"/>
      <w:b/>
      <w:bCs/>
      <w:color w:val="000000"/>
      <w:kern w:val="28"/>
      <w:sz w:val="108"/>
      <w:szCs w:val="108"/>
      <w:lang w:eastAsia="pl-PL"/>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qFormat/>
    <w:rsid w:val="002541E8"/>
    <w:pPr>
      <w:widowControl/>
      <w:suppressAutoHyphens w:val="0"/>
      <w:spacing w:after="120"/>
    </w:pPr>
    <w:rPr>
      <w:rFonts w:eastAsia="Times New Roman" w:cs="Times New Roman"/>
      <w:kern w:val="0"/>
      <w:lang w:bidi="ar-SA"/>
    </w:rPr>
  </w:style>
  <w:style w:type="character" w:customStyle="1" w:styleId="TekstpodstawowyZnak">
    <w:name w:val="Tekst podstawowy Znak"/>
    <w:basedOn w:val="Domylnaczcionkaakapitu"/>
    <w:link w:val="Tekstpodstawowy"/>
    <w:uiPriority w:val="99"/>
    <w:semiHidden/>
    <w:rsid w:val="002541E8"/>
    <w:rPr>
      <w:rFonts w:ascii="Times New Roman" w:eastAsia="Lucida Sans Unicode" w:hAnsi="Times New Roman" w:cs="Mangal"/>
      <w:kern w:val="1"/>
      <w:sz w:val="24"/>
      <w:szCs w:val="21"/>
      <w:lang w:eastAsia="hi-IN" w:bidi="hi-IN"/>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locked/>
    <w:rsid w:val="002541E8"/>
    <w:rPr>
      <w:rFonts w:ascii="Times New Roman" w:eastAsia="Times New Roman" w:hAnsi="Times New Roman" w:cs="Times New Roman"/>
      <w:sz w:val="24"/>
      <w:szCs w:val="24"/>
    </w:rPr>
  </w:style>
  <w:style w:type="paragraph" w:styleId="Akapitzlist">
    <w:name w:val="List Paragraph"/>
    <w:basedOn w:val="Normalny"/>
    <w:qFormat/>
    <w:rsid w:val="002541E8"/>
    <w:pPr>
      <w:widowControl/>
      <w:suppressAutoHyphens w:val="0"/>
      <w:spacing w:after="200" w:line="276" w:lineRule="auto"/>
      <w:ind w:left="720"/>
      <w:contextualSpacing/>
    </w:pPr>
    <w:rPr>
      <w:rFonts w:ascii="Calibri" w:eastAsia="Times New Roman" w:hAnsi="Calibri" w:cs="Calibri"/>
      <w:kern w:val="0"/>
      <w:sz w:val="22"/>
      <w:szCs w:val="22"/>
      <w:lang w:eastAsia="en-US" w:bidi="ar-SA"/>
    </w:rPr>
  </w:style>
  <w:style w:type="paragraph" w:styleId="Tekstpodstawowywcity">
    <w:name w:val="Body Text Indent"/>
    <w:basedOn w:val="Normalny"/>
    <w:link w:val="TekstpodstawowywcityZnak"/>
    <w:uiPriority w:val="99"/>
    <w:unhideWhenUsed/>
    <w:rsid w:val="002541E8"/>
    <w:pPr>
      <w:widowControl/>
      <w:suppressAutoHyphens w:val="0"/>
      <w:spacing w:after="120"/>
      <w:ind w:left="283"/>
    </w:pPr>
    <w:rPr>
      <w:rFonts w:eastAsia="Times New Roman" w:cs="Times New Roman"/>
      <w:kern w:val="0"/>
      <w:lang w:bidi="ar-SA"/>
    </w:rPr>
  </w:style>
  <w:style w:type="character" w:customStyle="1" w:styleId="TekstpodstawowywcityZnak">
    <w:name w:val="Tekst podstawowy wcięty Znak"/>
    <w:basedOn w:val="Domylnaczcionkaakapitu"/>
    <w:link w:val="Tekstpodstawowywcity"/>
    <w:uiPriority w:val="99"/>
    <w:rsid w:val="002541E8"/>
    <w:rPr>
      <w:rFonts w:ascii="Times New Roman" w:eastAsia="Times New Roman" w:hAnsi="Times New Roman" w:cs="Times New Roman"/>
      <w:sz w:val="24"/>
      <w:szCs w:val="24"/>
    </w:rPr>
  </w:style>
  <w:style w:type="paragraph" w:customStyle="1" w:styleId="Akapitzlist1">
    <w:name w:val="Akapit z listą1"/>
    <w:basedOn w:val="Normalny"/>
    <w:rsid w:val="002541E8"/>
    <w:pPr>
      <w:widowControl/>
      <w:suppressAutoHyphens w:val="0"/>
      <w:ind w:left="720"/>
    </w:pPr>
    <w:rPr>
      <w:rFonts w:eastAsia="Calibri" w:cs="Times New Roman"/>
      <w:kern w:val="0"/>
      <w:lang w:eastAsia="ar-SA"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3379</Words>
  <Characters>20274</Characters>
  <Application>Microsoft Office Word</Application>
  <DocSecurity>0</DocSecurity>
  <Lines>168</Lines>
  <Paragraphs>47</Paragraphs>
  <ScaleCrop>false</ScaleCrop>
  <Company/>
  <LinksUpToDate>false</LinksUpToDate>
  <CharactersWithSpaces>23606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maranda</dc:creator>
  <cp:keywords/>
  <dc:description/>
  <cp:lastModifiedBy> </cp:lastModifiedBy>
  <cp:revision>13</cp:revision>
  <cp:lastPrinted>2018-07-25T11:34:00Z</cp:lastPrinted>
  <dcterms:created xsi:type="dcterms:W3CDTF">2017-07-24T12:16:00Z</dcterms:created>
  <dcterms:modified xsi:type="dcterms:W3CDTF">2018-07-25T11:35:00Z</dcterms:modified>
</cp:coreProperties>
</file>